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6DC7A" w14:textId="59326FFC" w:rsidR="00AA13A9" w:rsidRPr="00A13C5D" w:rsidRDefault="00C04DE1" w:rsidP="009954CC">
      <w:pPr>
        <w:pStyle w:val="Eivli"/>
        <w:rPr>
          <w:rFonts w:ascii="Arial" w:hAnsi="Arial" w:cs="Arial"/>
          <w:sz w:val="24"/>
          <w:szCs w:val="24"/>
        </w:rPr>
      </w:pPr>
      <w:r w:rsidRPr="00A13C5D">
        <w:rPr>
          <w:rFonts w:ascii="Arial" w:hAnsi="Arial" w:cs="Arial"/>
          <w:noProof/>
          <w:szCs w:val="22"/>
          <w:lang w:val="en-US" w:eastAsia="en-US" w:bidi="ar-SA"/>
        </w:rPr>
        <w:drawing>
          <wp:inline distT="0" distB="0" distL="0" distR="0" wp14:anchorId="6C9B8BC7" wp14:editId="264E46DB">
            <wp:extent cx="866775" cy="835025"/>
            <wp:effectExtent l="0" t="0" r="0" b="317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35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70D257B" w14:textId="77777777" w:rsidR="00A52B1F" w:rsidRDefault="00A52B1F" w:rsidP="009954CC">
      <w:pPr>
        <w:spacing w:line="240" w:lineRule="auto"/>
        <w:rPr>
          <w:rFonts w:ascii="Arial" w:hAnsi="Arial" w:cs="Arial"/>
          <w:b/>
          <w:color w:val="063972"/>
          <w:sz w:val="32"/>
          <w:szCs w:val="32"/>
        </w:rPr>
      </w:pPr>
    </w:p>
    <w:p w14:paraId="24F74F7C" w14:textId="4CB7BCAF" w:rsidR="00F64B59" w:rsidRPr="00A13C5D" w:rsidRDefault="00C33407" w:rsidP="009954CC">
      <w:pPr>
        <w:spacing w:line="240" w:lineRule="auto"/>
        <w:rPr>
          <w:rFonts w:ascii="Arial" w:hAnsi="Arial" w:cs="Arial"/>
          <w:b/>
          <w:color w:val="063972"/>
          <w:sz w:val="32"/>
          <w:szCs w:val="32"/>
        </w:rPr>
      </w:pPr>
      <w:proofErr w:type="spellStart"/>
      <w:r>
        <w:rPr>
          <w:rFonts w:ascii="Arial" w:hAnsi="Arial" w:cs="Arial"/>
          <w:b/>
          <w:color w:val="063972"/>
          <w:sz w:val="32"/>
          <w:szCs w:val="32"/>
        </w:rPr>
        <w:t>SKLY:n</w:t>
      </w:r>
      <w:proofErr w:type="spellEnd"/>
      <w:r w:rsidR="00D06472">
        <w:rPr>
          <w:rFonts w:ascii="Arial" w:hAnsi="Arial" w:cs="Arial"/>
          <w:b/>
          <w:color w:val="063972"/>
          <w:sz w:val="32"/>
          <w:szCs w:val="32"/>
        </w:rPr>
        <w:t xml:space="preserve"> Ylilääkärikokous </w:t>
      </w:r>
      <w:r w:rsidR="00413382">
        <w:rPr>
          <w:rFonts w:ascii="Arial" w:hAnsi="Arial" w:cs="Arial"/>
          <w:b/>
          <w:color w:val="063972"/>
          <w:sz w:val="32"/>
          <w:szCs w:val="32"/>
        </w:rPr>
        <w:t>28</w:t>
      </w:r>
      <w:r w:rsidR="00D06472">
        <w:rPr>
          <w:rFonts w:ascii="Arial" w:hAnsi="Arial" w:cs="Arial"/>
          <w:b/>
          <w:color w:val="063972"/>
          <w:sz w:val="32"/>
          <w:szCs w:val="32"/>
        </w:rPr>
        <w:t>.</w:t>
      </w:r>
      <w:r w:rsidR="0058119B">
        <w:rPr>
          <w:rFonts w:ascii="Arial" w:hAnsi="Arial" w:cs="Arial"/>
          <w:b/>
          <w:color w:val="063972"/>
          <w:sz w:val="32"/>
          <w:szCs w:val="32"/>
        </w:rPr>
        <w:t>0</w:t>
      </w:r>
      <w:r w:rsidR="00FD083C">
        <w:rPr>
          <w:rFonts w:ascii="Arial" w:hAnsi="Arial" w:cs="Arial"/>
          <w:b/>
          <w:color w:val="063972"/>
          <w:sz w:val="32"/>
          <w:szCs w:val="32"/>
        </w:rPr>
        <w:t>8</w:t>
      </w:r>
      <w:r w:rsidR="0058119B">
        <w:rPr>
          <w:rFonts w:ascii="Arial" w:hAnsi="Arial" w:cs="Arial"/>
          <w:b/>
          <w:color w:val="063972"/>
          <w:sz w:val="32"/>
          <w:szCs w:val="32"/>
        </w:rPr>
        <w:t>.20</w:t>
      </w:r>
      <w:r w:rsidR="00413382">
        <w:rPr>
          <w:rFonts w:ascii="Arial" w:hAnsi="Arial" w:cs="Arial"/>
          <w:b/>
          <w:color w:val="063972"/>
          <w:sz w:val="32"/>
          <w:szCs w:val="32"/>
        </w:rPr>
        <w:t>20</w:t>
      </w:r>
      <w:r w:rsidR="00D06472">
        <w:rPr>
          <w:rFonts w:ascii="Arial" w:hAnsi="Arial" w:cs="Arial"/>
          <w:b/>
          <w:color w:val="063972"/>
          <w:sz w:val="32"/>
          <w:szCs w:val="32"/>
        </w:rPr>
        <w:t xml:space="preserve"> </w:t>
      </w:r>
    </w:p>
    <w:p w14:paraId="2C9ED335" w14:textId="22753567" w:rsidR="00D06472" w:rsidRDefault="003F3263" w:rsidP="00D064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Paikka: </w:t>
      </w:r>
      <w:r w:rsidR="00F30268">
        <w:rPr>
          <w:rFonts w:ascii="Arial" w:hAnsi="Arial" w:cs="Arial"/>
          <w:sz w:val="24"/>
          <w:szCs w:val="24"/>
        </w:rPr>
        <w:t>Seurahuone, Lahti</w:t>
      </w:r>
    </w:p>
    <w:p w14:paraId="2468D697" w14:textId="30131511" w:rsidR="00204A77" w:rsidRPr="004C1178" w:rsidRDefault="00204A77" w:rsidP="00D064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Yhteistyökumppani: </w:t>
      </w:r>
      <w:proofErr w:type="spellStart"/>
      <w:r w:rsidR="00F30268">
        <w:rPr>
          <w:rFonts w:ascii="Arial" w:hAnsi="Arial" w:cs="Arial"/>
          <w:sz w:val="24"/>
          <w:szCs w:val="24"/>
        </w:rPr>
        <w:t>Chiesi</w:t>
      </w:r>
      <w:proofErr w:type="spellEnd"/>
    </w:p>
    <w:p w14:paraId="2A950447" w14:textId="77777777" w:rsidR="00D06472" w:rsidRDefault="00D06472" w:rsidP="00D06472"/>
    <w:p w14:paraId="31D1D65C" w14:textId="54A5D485" w:rsidR="00D06472" w:rsidRPr="00AF672F" w:rsidRDefault="007E0CC0" w:rsidP="00D06472">
      <w:pPr>
        <w:rPr>
          <w:rFonts w:ascii="Arial" w:hAnsi="Arial" w:cs="Arial"/>
          <w:b/>
          <w:sz w:val="24"/>
          <w:szCs w:val="24"/>
        </w:rPr>
      </w:pPr>
      <w:r w:rsidRPr="00AF672F">
        <w:rPr>
          <w:rFonts w:ascii="Arial" w:hAnsi="Arial" w:cs="Arial"/>
          <w:b/>
          <w:sz w:val="24"/>
          <w:szCs w:val="24"/>
        </w:rPr>
        <w:t>1</w:t>
      </w:r>
      <w:r w:rsidR="00F30268" w:rsidRPr="00AF672F">
        <w:rPr>
          <w:rFonts w:ascii="Arial" w:hAnsi="Arial" w:cs="Arial"/>
          <w:b/>
          <w:sz w:val="24"/>
          <w:szCs w:val="24"/>
        </w:rPr>
        <w:t>2</w:t>
      </w:r>
      <w:r w:rsidRPr="00AF672F">
        <w:rPr>
          <w:rFonts w:ascii="Arial" w:hAnsi="Arial" w:cs="Arial"/>
          <w:b/>
          <w:sz w:val="24"/>
          <w:szCs w:val="24"/>
        </w:rPr>
        <w:t>.</w:t>
      </w:r>
      <w:r w:rsidR="00F30268" w:rsidRPr="00AF672F">
        <w:rPr>
          <w:rFonts w:ascii="Arial" w:hAnsi="Arial" w:cs="Arial"/>
          <w:b/>
          <w:sz w:val="24"/>
          <w:szCs w:val="24"/>
        </w:rPr>
        <w:t>00</w:t>
      </w:r>
      <w:r w:rsidR="0058119B" w:rsidRPr="00AF672F">
        <w:rPr>
          <w:rFonts w:ascii="Arial" w:hAnsi="Arial" w:cs="Arial"/>
          <w:b/>
          <w:sz w:val="24"/>
          <w:szCs w:val="24"/>
        </w:rPr>
        <w:t>-1</w:t>
      </w:r>
      <w:r w:rsidR="00F30268" w:rsidRPr="00AF672F">
        <w:rPr>
          <w:rFonts w:ascii="Arial" w:hAnsi="Arial" w:cs="Arial"/>
          <w:b/>
          <w:sz w:val="24"/>
          <w:szCs w:val="24"/>
        </w:rPr>
        <w:t>3</w:t>
      </w:r>
      <w:r w:rsidR="0058119B" w:rsidRPr="00AF672F">
        <w:rPr>
          <w:rFonts w:ascii="Arial" w:hAnsi="Arial" w:cs="Arial"/>
          <w:b/>
          <w:sz w:val="24"/>
          <w:szCs w:val="24"/>
        </w:rPr>
        <w:t>.</w:t>
      </w:r>
      <w:r w:rsidR="00F30268" w:rsidRPr="00AF672F">
        <w:rPr>
          <w:rFonts w:ascii="Arial" w:hAnsi="Arial" w:cs="Arial"/>
          <w:b/>
          <w:sz w:val="24"/>
          <w:szCs w:val="24"/>
        </w:rPr>
        <w:t>0</w:t>
      </w:r>
      <w:r w:rsidR="0058119B" w:rsidRPr="00AF672F">
        <w:rPr>
          <w:rFonts w:ascii="Arial" w:hAnsi="Arial" w:cs="Arial"/>
          <w:b/>
          <w:sz w:val="24"/>
          <w:szCs w:val="24"/>
        </w:rPr>
        <w:t>0</w:t>
      </w:r>
      <w:r w:rsidR="0058119B" w:rsidRPr="00AF672F">
        <w:rPr>
          <w:rFonts w:ascii="Arial" w:hAnsi="Arial" w:cs="Arial"/>
          <w:b/>
          <w:sz w:val="24"/>
          <w:szCs w:val="24"/>
        </w:rPr>
        <w:tab/>
      </w:r>
      <w:r w:rsidR="00AF672F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D06472" w:rsidRPr="00AF672F">
        <w:rPr>
          <w:rFonts w:ascii="Arial" w:hAnsi="Arial" w:cs="Arial"/>
          <w:b/>
          <w:sz w:val="24"/>
          <w:szCs w:val="24"/>
        </w:rPr>
        <w:t>Buffetlounas</w:t>
      </w:r>
    </w:p>
    <w:p w14:paraId="7F65DF20" w14:textId="36CA2FD5" w:rsidR="0058119B" w:rsidRPr="00AF672F" w:rsidRDefault="0058119B" w:rsidP="00D06472">
      <w:pPr>
        <w:rPr>
          <w:rFonts w:ascii="Arial" w:hAnsi="Arial" w:cs="Arial"/>
          <w:b/>
          <w:sz w:val="24"/>
          <w:szCs w:val="24"/>
        </w:rPr>
      </w:pPr>
      <w:r w:rsidRPr="00AF672F">
        <w:rPr>
          <w:rFonts w:ascii="Arial" w:hAnsi="Arial" w:cs="Arial"/>
          <w:b/>
          <w:sz w:val="24"/>
          <w:szCs w:val="24"/>
        </w:rPr>
        <w:t>Ohjelma</w:t>
      </w:r>
      <w:r w:rsidRPr="00AF672F">
        <w:rPr>
          <w:rFonts w:ascii="Arial" w:hAnsi="Arial" w:cs="Arial"/>
          <w:b/>
          <w:sz w:val="24"/>
          <w:szCs w:val="24"/>
        </w:rPr>
        <w:tab/>
      </w:r>
      <w:r w:rsidRPr="00AF672F">
        <w:rPr>
          <w:rFonts w:ascii="Arial" w:hAnsi="Arial" w:cs="Arial"/>
          <w:b/>
          <w:sz w:val="24"/>
          <w:szCs w:val="24"/>
        </w:rPr>
        <w:tab/>
      </w:r>
    </w:p>
    <w:p w14:paraId="332B6311" w14:textId="06CC168B" w:rsidR="00F30268" w:rsidRPr="00F30268" w:rsidRDefault="00F30268" w:rsidP="00AF672F">
      <w:pPr>
        <w:spacing w:before="100" w:beforeAutospacing="1" w:after="100" w:afterAutospacing="1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fi-FI" w:bidi="ar-SA"/>
        </w:rPr>
      </w:pPr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>13</w:t>
      </w:r>
      <w:r w:rsidRPr="00AF672F">
        <w:rPr>
          <w:rFonts w:ascii="Arial" w:eastAsia="Times New Roman" w:hAnsi="Arial" w:cs="Arial"/>
          <w:sz w:val="24"/>
          <w:szCs w:val="24"/>
          <w:lang w:eastAsia="fi-FI" w:bidi="ar-SA"/>
        </w:rPr>
        <w:t xml:space="preserve">.00-13.10 </w:t>
      </w:r>
      <w:r w:rsidRPr="00AF672F">
        <w:rPr>
          <w:rFonts w:ascii="Arial" w:eastAsia="Times New Roman" w:hAnsi="Arial" w:cs="Arial"/>
          <w:sz w:val="24"/>
          <w:szCs w:val="24"/>
          <w:lang w:eastAsia="fi-FI" w:bidi="ar-SA"/>
        </w:rPr>
        <w:tab/>
      </w:r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 xml:space="preserve">Avaus Toimitusjohtaja, keuhkosairauksien </w:t>
      </w:r>
      <w:proofErr w:type="spellStart"/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>el</w:t>
      </w:r>
      <w:proofErr w:type="spellEnd"/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 xml:space="preserve"> Marina </w:t>
      </w:r>
      <w:proofErr w:type="spellStart"/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>Erhola</w:t>
      </w:r>
      <w:proofErr w:type="spellEnd"/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>, PHHYKY </w:t>
      </w:r>
    </w:p>
    <w:p w14:paraId="46ACE545" w14:textId="06D27027" w:rsidR="00F30268" w:rsidRPr="00F30268" w:rsidRDefault="00F30268" w:rsidP="00F30268">
      <w:pPr>
        <w:spacing w:before="100" w:beforeAutospacing="1" w:after="100" w:afterAutospacing="1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fi-FI" w:bidi="ar-SA"/>
        </w:rPr>
      </w:pPr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>13.10</w:t>
      </w:r>
      <w:r w:rsidRPr="00AF672F">
        <w:rPr>
          <w:rFonts w:ascii="Arial" w:eastAsia="Times New Roman" w:hAnsi="Arial" w:cs="Arial"/>
          <w:sz w:val="24"/>
          <w:szCs w:val="24"/>
          <w:lang w:eastAsia="fi-FI" w:bidi="ar-SA"/>
        </w:rPr>
        <w:t>-</w:t>
      </w:r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>14.</w:t>
      </w:r>
      <w:proofErr w:type="gramStart"/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 xml:space="preserve">00  </w:t>
      </w:r>
      <w:r w:rsidRPr="00AF672F">
        <w:rPr>
          <w:rFonts w:ascii="Arial" w:eastAsia="Times New Roman" w:hAnsi="Arial" w:cs="Arial"/>
          <w:sz w:val="24"/>
          <w:szCs w:val="24"/>
          <w:lang w:eastAsia="fi-FI" w:bidi="ar-SA"/>
        </w:rPr>
        <w:tab/>
      </w:r>
      <w:proofErr w:type="gramEnd"/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 xml:space="preserve">Toimitusjohtaja, keuhkosairauksien </w:t>
      </w:r>
      <w:proofErr w:type="spellStart"/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>el</w:t>
      </w:r>
      <w:proofErr w:type="spellEnd"/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 xml:space="preserve"> Marina </w:t>
      </w:r>
      <w:proofErr w:type="spellStart"/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>Erhola</w:t>
      </w:r>
      <w:proofErr w:type="spellEnd"/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>, PHHYKY: Megatrendit terveydenhuollossa</w:t>
      </w:r>
    </w:p>
    <w:p w14:paraId="60731FA0" w14:textId="69A7C98B" w:rsidR="00F30268" w:rsidRPr="00F30268" w:rsidRDefault="00F30268" w:rsidP="00F302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 w:bidi="ar-SA"/>
        </w:rPr>
      </w:pPr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 xml:space="preserve">14.00-14.45 </w:t>
      </w:r>
      <w:r w:rsidRPr="00AF672F">
        <w:rPr>
          <w:rFonts w:ascii="Arial" w:eastAsia="Times New Roman" w:hAnsi="Arial" w:cs="Arial"/>
          <w:sz w:val="24"/>
          <w:szCs w:val="24"/>
          <w:lang w:eastAsia="fi-FI" w:bidi="ar-SA"/>
        </w:rPr>
        <w:tab/>
        <w:t>T</w:t>
      </w:r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>oimialajohtaja Ismo Rautiainen, PHHYKY:</w:t>
      </w:r>
      <w:r w:rsidR="00AF672F" w:rsidRPr="00AF672F">
        <w:rPr>
          <w:rFonts w:ascii="Arial" w:eastAsia="Times New Roman" w:hAnsi="Arial" w:cs="Arial"/>
          <w:sz w:val="24"/>
          <w:szCs w:val="24"/>
          <w:lang w:eastAsia="fi-FI" w:bidi="ar-SA"/>
        </w:rPr>
        <w:t xml:space="preserve"> </w:t>
      </w:r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>Asiakasohjaus</w:t>
      </w:r>
    </w:p>
    <w:p w14:paraId="578B5C4F" w14:textId="522A1137" w:rsidR="00F30268" w:rsidRPr="00AF672F" w:rsidRDefault="00FE122E" w:rsidP="00FE12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 w:bidi="ar-SA"/>
        </w:rPr>
      </w:pPr>
      <w:r w:rsidRPr="00AF672F">
        <w:rPr>
          <w:rFonts w:ascii="Arial" w:hAnsi="Arial" w:cs="Arial"/>
          <w:bCs/>
          <w:sz w:val="24"/>
          <w:szCs w:val="24"/>
        </w:rPr>
        <w:t>14.45-15.00</w:t>
      </w:r>
      <w:r w:rsidRPr="00AF672F">
        <w:rPr>
          <w:rFonts w:ascii="Arial" w:hAnsi="Arial" w:cs="Arial"/>
          <w:bCs/>
          <w:sz w:val="24"/>
          <w:szCs w:val="24"/>
        </w:rPr>
        <w:tab/>
      </w:r>
      <w:r w:rsidR="00AF672F">
        <w:rPr>
          <w:rFonts w:ascii="Arial" w:hAnsi="Arial" w:cs="Arial"/>
          <w:bCs/>
          <w:sz w:val="24"/>
          <w:szCs w:val="24"/>
        </w:rPr>
        <w:tab/>
      </w:r>
      <w:r w:rsidRPr="00AF672F">
        <w:rPr>
          <w:rFonts w:ascii="Arial" w:hAnsi="Arial" w:cs="Arial"/>
          <w:b/>
          <w:sz w:val="24"/>
          <w:szCs w:val="24"/>
        </w:rPr>
        <w:t>Kahvitauko</w:t>
      </w:r>
    </w:p>
    <w:p w14:paraId="4B21B143" w14:textId="32E34A4A" w:rsidR="00F30268" w:rsidRPr="00F30268" w:rsidRDefault="00F30268" w:rsidP="00F302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 w:bidi="ar-SA"/>
        </w:rPr>
      </w:pPr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>1</w:t>
      </w:r>
      <w:r w:rsidR="00FE122E" w:rsidRPr="00AF672F">
        <w:rPr>
          <w:rFonts w:ascii="Arial" w:eastAsia="Times New Roman" w:hAnsi="Arial" w:cs="Arial"/>
          <w:sz w:val="24"/>
          <w:szCs w:val="24"/>
          <w:lang w:eastAsia="fi-FI" w:bidi="ar-SA"/>
        </w:rPr>
        <w:t>5.00</w:t>
      </w:r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>-15.</w:t>
      </w:r>
      <w:r w:rsidR="00FE122E" w:rsidRPr="00AF672F">
        <w:rPr>
          <w:rFonts w:ascii="Arial" w:eastAsia="Times New Roman" w:hAnsi="Arial" w:cs="Arial"/>
          <w:sz w:val="24"/>
          <w:szCs w:val="24"/>
          <w:lang w:eastAsia="fi-FI" w:bidi="ar-SA"/>
        </w:rPr>
        <w:t>45</w:t>
      </w:r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 xml:space="preserve"> </w:t>
      </w:r>
      <w:r w:rsidRPr="00AF672F">
        <w:rPr>
          <w:rFonts w:ascii="Arial" w:eastAsia="Times New Roman" w:hAnsi="Arial" w:cs="Arial"/>
          <w:sz w:val="24"/>
          <w:szCs w:val="24"/>
          <w:lang w:eastAsia="fi-FI" w:bidi="ar-SA"/>
        </w:rPr>
        <w:tab/>
      </w:r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>Viestintäjohtaja Katja Patronen, PHHYKY: Kriisiviestintä</w:t>
      </w:r>
    </w:p>
    <w:p w14:paraId="423B5BF4" w14:textId="7726AE93" w:rsidR="00F30268" w:rsidRPr="00F30268" w:rsidRDefault="00FE122E" w:rsidP="00F302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 w:bidi="ar-SA"/>
        </w:rPr>
      </w:pPr>
      <w:r w:rsidRPr="00AF672F">
        <w:rPr>
          <w:rFonts w:ascii="Arial" w:eastAsia="Times New Roman" w:hAnsi="Arial" w:cs="Arial"/>
          <w:sz w:val="24"/>
          <w:szCs w:val="24"/>
          <w:lang w:eastAsia="fi-FI" w:bidi="ar-SA"/>
        </w:rPr>
        <w:t>15.45-16.00</w:t>
      </w:r>
      <w:r w:rsidRPr="00AF672F">
        <w:rPr>
          <w:rFonts w:ascii="Arial" w:eastAsia="Times New Roman" w:hAnsi="Arial" w:cs="Arial"/>
          <w:sz w:val="24"/>
          <w:szCs w:val="24"/>
          <w:lang w:eastAsia="fi-FI" w:bidi="ar-SA"/>
        </w:rPr>
        <w:tab/>
      </w:r>
      <w:r w:rsidR="00F30268" w:rsidRPr="00F30268">
        <w:rPr>
          <w:rFonts w:ascii="Arial" w:eastAsia="Times New Roman" w:hAnsi="Arial" w:cs="Arial"/>
          <w:sz w:val="24"/>
          <w:szCs w:val="24"/>
          <w:lang w:eastAsia="fi-FI" w:bidi="ar-SA"/>
        </w:rPr>
        <w:t xml:space="preserve"> </w:t>
      </w:r>
      <w:r w:rsidR="00F30268" w:rsidRPr="00AF672F">
        <w:rPr>
          <w:rFonts w:ascii="Arial" w:eastAsia="Times New Roman" w:hAnsi="Arial" w:cs="Arial"/>
          <w:sz w:val="24"/>
          <w:szCs w:val="24"/>
          <w:lang w:eastAsia="fi-FI" w:bidi="ar-SA"/>
        </w:rPr>
        <w:tab/>
      </w:r>
      <w:r w:rsidR="00F30268" w:rsidRPr="00F30268">
        <w:rPr>
          <w:rFonts w:ascii="Arial" w:eastAsia="Times New Roman" w:hAnsi="Arial" w:cs="Arial"/>
          <w:sz w:val="24"/>
          <w:szCs w:val="24"/>
          <w:lang w:eastAsia="fi-FI" w:bidi="ar-SA"/>
        </w:rPr>
        <w:t>Tukijan puheenvuoro</w:t>
      </w:r>
    </w:p>
    <w:p w14:paraId="7A4388C3" w14:textId="4EC3221B" w:rsidR="00F30268" w:rsidRPr="00F30268" w:rsidRDefault="00F30268" w:rsidP="00F302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 w:bidi="ar-SA"/>
        </w:rPr>
      </w:pPr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>16.</w:t>
      </w:r>
      <w:r w:rsidR="00FE122E" w:rsidRPr="00AF672F">
        <w:rPr>
          <w:rFonts w:ascii="Arial" w:eastAsia="Times New Roman" w:hAnsi="Arial" w:cs="Arial"/>
          <w:sz w:val="24"/>
          <w:szCs w:val="24"/>
          <w:lang w:eastAsia="fi-FI" w:bidi="ar-SA"/>
        </w:rPr>
        <w:t>00-17.15</w:t>
      </w:r>
      <w:r w:rsidR="00FE122E" w:rsidRPr="00AF672F">
        <w:rPr>
          <w:rFonts w:ascii="Arial" w:eastAsia="Times New Roman" w:hAnsi="Arial" w:cs="Arial"/>
          <w:sz w:val="24"/>
          <w:szCs w:val="24"/>
          <w:lang w:eastAsia="fi-FI" w:bidi="ar-SA"/>
        </w:rPr>
        <w:tab/>
      </w:r>
      <w:r w:rsidR="00FE122E" w:rsidRPr="00AF672F">
        <w:rPr>
          <w:rFonts w:ascii="Arial" w:eastAsia="Times New Roman" w:hAnsi="Arial" w:cs="Arial"/>
          <w:sz w:val="24"/>
          <w:szCs w:val="24"/>
          <w:lang w:eastAsia="fi-FI" w:bidi="ar-SA"/>
        </w:rPr>
        <w:tab/>
      </w:r>
      <w:r w:rsidRPr="00F30268">
        <w:rPr>
          <w:rFonts w:ascii="Arial" w:eastAsia="Times New Roman" w:hAnsi="Arial" w:cs="Arial"/>
          <w:sz w:val="24"/>
          <w:szCs w:val="24"/>
          <w:lang w:eastAsia="fi-FI" w:bidi="ar-SA"/>
        </w:rPr>
        <w:t>SKLY ohjelmaa, klinikoitten terveiset jne.</w:t>
      </w:r>
    </w:p>
    <w:p w14:paraId="2177A860" w14:textId="0D3F0133" w:rsidR="007E0CC0" w:rsidRPr="00AF672F" w:rsidRDefault="00F164F7" w:rsidP="00D06472">
      <w:pPr>
        <w:rPr>
          <w:rFonts w:ascii="Arial" w:hAnsi="Arial" w:cs="Arial"/>
          <w:b/>
          <w:sz w:val="24"/>
          <w:szCs w:val="24"/>
        </w:rPr>
      </w:pPr>
      <w:r w:rsidRPr="00AF672F">
        <w:rPr>
          <w:rFonts w:ascii="Arial" w:hAnsi="Arial" w:cs="Arial"/>
          <w:b/>
          <w:sz w:val="24"/>
          <w:szCs w:val="24"/>
        </w:rPr>
        <w:t>17</w:t>
      </w:r>
      <w:r w:rsidR="007E0CC0" w:rsidRPr="00AF672F">
        <w:rPr>
          <w:rFonts w:ascii="Arial" w:hAnsi="Arial" w:cs="Arial"/>
          <w:b/>
          <w:sz w:val="24"/>
          <w:szCs w:val="24"/>
        </w:rPr>
        <w:t>.</w:t>
      </w:r>
      <w:r w:rsidR="00FD083C" w:rsidRPr="00AF672F">
        <w:rPr>
          <w:rFonts w:ascii="Arial" w:hAnsi="Arial" w:cs="Arial"/>
          <w:b/>
          <w:sz w:val="24"/>
          <w:szCs w:val="24"/>
        </w:rPr>
        <w:t>15</w:t>
      </w:r>
      <w:r w:rsidR="007E0CC0" w:rsidRPr="00AF672F">
        <w:rPr>
          <w:rFonts w:ascii="Arial" w:hAnsi="Arial" w:cs="Arial"/>
          <w:b/>
          <w:sz w:val="24"/>
          <w:szCs w:val="24"/>
        </w:rPr>
        <w:tab/>
      </w:r>
      <w:r w:rsidR="007E0CC0" w:rsidRPr="00AF672F">
        <w:rPr>
          <w:rFonts w:ascii="Arial" w:hAnsi="Arial" w:cs="Arial"/>
          <w:b/>
          <w:sz w:val="24"/>
          <w:szCs w:val="24"/>
        </w:rPr>
        <w:tab/>
        <w:t>Buffet-</w:t>
      </w:r>
      <w:r w:rsidR="00D06472" w:rsidRPr="00AF672F">
        <w:rPr>
          <w:rFonts w:ascii="Arial" w:hAnsi="Arial" w:cs="Arial"/>
          <w:b/>
          <w:sz w:val="24"/>
          <w:szCs w:val="24"/>
        </w:rPr>
        <w:t>illallinen</w:t>
      </w:r>
    </w:p>
    <w:p w14:paraId="50FAD00B" w14:textId="2F00577A" w:rsidR="00D00206" w:rsidRPr="00AF672F" w:rsidRDefault="00D06472" w:rsidP="002743A6">
      <w:pPr>
        <w:rPr>
          <w:rFonts w:ascii="Arial" w:hAnsi="Arial" w:cs="Arial"/>
          <w:b/>
          <w:sz w:val="24"/>
          <w:szCs w:val="24"/>
        </w:rPr>
      </w:pPr>
      <w:r w:rsidRPr="00AF672F">
        <w:rPr>
          <w:rFonts w:ascii="Arial" w:hAnsi="Arial" w:cs="Arial"/>
          <w:b/>
          <w:sz w:val="24"/>
          <w:szCs w:val="24"/>
        </w:rPr>
        <w:t xml:space="preserve">Tilaisuus päättyy klo </w:t>
      </w:r>
      <w:r w:rsidR="002743A6" w:rsidRPr="00AF672F">
        <w:rPr>
          <w:rFonts w:ascii="Arial" w:hAnsi="Arial" w:cs="Arial"/>
          <w:b/>
          <w:sz w:val="24"/>
          <w:szCs w:val="24"/>
        </w:rPr>
        <w:t>19</w:t>
      </w:r>
    </w:p>
    <w:sectPr w:rsidR="00D00206" w:rsidRPr="00AF672F" w:rsidSect="00C04DE1">
      <w:pgSz w:w="11906" w:h="16838"/>
      <w:pgMar w:top="1134" w:right="1134" w:bottom="1417" w:left="1134" w:header="708" w:footer="708" w:gutter="0"/>
      <w:pgBorders w:offsetFrom="page">
        <w:top w:val="double" w:sz="24" w:space="24" w:color="365F91" w:themeColor="accent1" w:themeShade="BF"/>
        <w:left w:val="double" w:sz="24" w:space="24" w:color="365F91" w:themeColor="accent1" w:themeShade="BF"/>
        <w:bottom w:val="double" w:sz="24" w:space="24" w:color="365F91" w:themeColor="accent1" w:themeShade="BF"/>
        <w:right w:val="doub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475"/>
    <w:rsid w:val="00010826"/>
    <w:rsid w:val="0004527F"/>
    <w:rsid w:val="000834A0"/>
    <w:rsid w:val="00086F5C"/>
    <w:rsid w:val="000A44B3"/>
    <w:rsid w:val="000C4880"/>
    <w:rsid w:val="000D5598"/>
    <w:rsid w:val="000D7449"/>
    <w:rsid w:val="000F34AD"/>
    <w:rsid w:val="001333D3"/>
    <w:rsid w:val="00160B8B"/>
    <w:rsid w:val="00162060"/>
    <w:rsid w:val="00183471"/>
    <w:rsid w:val="001834B6"/>
    <w:rsid w:val="00194953"/>
    <w:rsid w:val="001A0F63"/>
    <w:rsid w:val="001B7963"/>
    <w:rsid w:val="001D76DB"/>
    <w:rsid w:val="001F7AA2"/>
    <w:rsid w:val="00204A77"/>
    <w:rsid w:val="00233FA8"/>
    <w:rsid w:val="00264AB0"/>
    <w:rsid w:val="00270CB3"/>
    <w:rsid w:val="002743A6"/>
    <w:rsid w:val="002A3D83"/>
    <w:rsid w:val="002A426D"/>
    <w:rsid w:val="002B4EE8"/>
    <w:rsid w:val="002B6BDC"/>
    <w:rsid w:val="00351E86"/>
    <w:rsid w:val="00355B81"/>
    <w:rsid w:val="003D40C8"/>
    <w:rsid w:val="003F04EF"/>
    <w:rsid w:val="003F3263"/>
    <w:rsid w:val="004008E3"/>
    <w:rsid w:val="00413382"/>
    <w:rsid w:val="004312E8"/>
    <w:rsid w:val="00486A10"/>
    <w:rsid w:val="004B132F"/>
    <w:rsid w:val="004C1178"/>
    <w:rsid w:val="004D1E0E"/>
    <w:rsid w:val="004E7EB4"/>
    <w:rsid w:val="004F65A6"/>
    <w:rsid w:val="00512B8C"/>
    <w:rsid w:val="00555A52"/>
    <w:rsid w:val="00555EAD"/>
    <w:rsid w:val="0058119B"/>
    <w:rsid w:val="005B4206"/>
    <w:rsid w:val="005E5864"/>
    <w:rsid w:val="006746CA"/>
    <w:rsid w:val="006E25E8"/>
    <w:rsid w:val="006E6D0F"/>
    <w:rsid w:val="00704227"/>
    <w:rsid w:val="00713282"/>
    <w:rsid w:val="00720166"/>
    <w:rsid w:val="00730D25"/>
    <w:rsid w:val="007318AC"/>
    <w:rsid w:val="007408A9"/>
    <w:rsid w:val="00765D36"/>
    <w:rsid w:val="00776F4B"/>
    <w:rsid w:val="00793757"/>
    <w:rsid w:val="007A7008"/>
    <w:rsid w:val="007A74C7"/>
    <w:rsid w:val="007B6946"/>
    <w:rsid w:val="007E0CC0"/>
    <w:rsid w:val="008010A4"/>
    <w:rsid w:val="008545DD"/>
    <w:rsid w:val="00866474"/>
    <w:rsid w:val="00873A9E"/>
    <w:rsid w:val="008815E6"/>
    <w:rsid w:val="008A6759"/>
    <w:rsid w:val="008D2861"/>
    <w:rsid w:val="00900703"/>
    <w:rsid w:val="00913729"/>
    <w:rsid w:val="00921132"/>
    <w:rsid w:val="00956A7D"/>
    <w:rsid w:val="00960211"/>
    <w:rsid w:val="00961D57"/>
    <w:rsid w:val="009655D8"/>
    <w:rsid w:val="009954CC"/>
    <w:rsid w:val="009A6EA2"/>
    <w:rsid w:val="009B0257"/>
    <w:rsid w:val="009C1B2F"/>
    <w:rsid w:val="009C5376"/>
    <w:rsid w:val="00A06CCE"/>
    <w:rsid w:val="00A13C5D"/>
    <w:rsid w:val="00A17103"/>
    <w:rsid w:val="00A52B1F"/>
    <w:rsid w:val="00A72EAD"/>
    <w:rsid w:val="00A7667C"/>
    <w:rsid w:val="00A81719"/>
    <w:rsid w:val="00AA1277"/>
    <w:rsid w:val="00AA13A9"/>
    <w:rsid w:val="00AA2DB5"/>
    <w:rsid w:val="00AC68B7"/>
    <w:rsid w:val="00AD5648"/>
    <w:rsid w:val="00AF672F"/>
    <w:rsid w:val="00B11FFC"/>
    <w:rsid w:val="00B275BC"/>
    <w:rsid w:val="00B94AEB"/>
    <w:rsid w:val="00BB0B78"/>
    <w:rsid w:val="00C04DE1"/>
    <w:rsid w:val="00C10AAD"/>
    <w:rsid w:val="00C26D8C"/>
    <w:rsid w:val="00C30E47"/>
    <w:rsid w:val="00C33407"/>
    <w:rsid w:val="00CA57BE"/>
    <w:rsid w:val="00CB1B2D"/>
    <w:rsid w:val="00CD3475"/>
    <w:rsid w:val="00CD524D"/>
    <w:rsid w:val="00CE0CA4"/>
    <w:rsid w:val="00CF02B3"/>
    <w:rsid w:val="00D00206"/>
    <w:rsid w:val="00D06472"/>
    <w:rsid w:val="00D31FE6"/>
    <w:rsid w:val="00D65F3A"/>
    <w:rsid w:val="00D91CE3"/>
    <w:rsid w:val="00DA4191"/>
    <w:rsid w:val="00E44F03"/>
    <w:rsid w:val="00E636D4"/>
    <w:rsid w:val="00E77D00"/>
    <w:rsid w:val="00E8526C"/>
    <w:rsid w:val="00E94943"/>
    <w:rsid w:val="00EA2F4F"/>
    <w:rsid w:val="00ED6B51"/>
    <w:rsid w:val="00F164F7"/>
    <w:rsid w:val="00F30268"/>
    <w:rsid w:val="00F64B59"/>
    <w:rsid w:val="00F839A3"/>
    <w:rsid w:val="00FA02AD"/>
    <w:rsid w:val="00FA3EC1"/>
    <w:rsid w:val="00FA6901"/>
    <w:rsid w:val="00FB364C"/>
    <w:rsid w:val="00FD083C"/>
    <w:rsid w:val="00FE122E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3266B"/>
  <w15:docId w15:val="{4B0D3629-004A-4FBA-B8BB-75DED19A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fi-FI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CD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E94943"/>
  </w:style>
  <w:style w:type="character" w:customStyle="1" w:styleId="PivmrChar">
    <w:name w:val="Päivämäärä Char"/>
    <w:basedOn w:val="Kappaleenoletusfontti"/>
    <w:link w:val="Pivmr"/>
    <w:uiPriority w:val="99"/>
    <w:semiHidden/>
    <w:rsid w:val="00E94943"/>
  </w:style>
  <w:style w:type="paragraph" w:styleId="Eivli">
    <w:name w:val="No Spacing"/>
    <w:uiPriority w:val="1"/>
    <w:qFormat/>
    <w:rsid w:val="00E94943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E94943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4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44B3"/>
    <w:rPr>
      <w:rFonts w:ascii="Tahoma" w:hAnsi="Tahoma" w:cs="Angsana New"/>
      <w:sz w:val="16"/>
      <w:szCs w:val="20"/>
    </w:rPr>
  </w:style>
  <w:style w:type="table" w:styleId="TaulukkoRuudukko">
    <w:name w:val="Table Grid"/>
    <w:basedOn w:val="Normaalitaulukko"/>
    <w:uiPriority w:val="59"/>
    <w:rsid w:val="00D3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F3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Forsstrom,Ann-Louise  BI-FI-H</dc:creator>
  <cp:lastModifiedBy>Hanna Jaula</cp:lastModifiedBy>
  <cp:revision>5</cp:revision>
  <dcterms:created xsi:type="dcterms:W3CDTF">2020-03-11T10:42:00Z</dcterms:created>
  <dcterms:modified xsi:type="dcterms:W3CDTF">2020-03-11T14:21:00Z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