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257B" w14:textId="14AE6846" w:rsidR="00A52B1F" w:rsidRDefault="00C04DE1" w:rsidP="00536678">
      <w:pPr>
        <w:pStyle w:val="Eivli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3C5D">
        <w:rPr>
          <w:rFonts w:ascii="Arial" w:hAnsi="Arial" w:cs="Arial"/>
          <w:noProof/>
          <w:szCs w:val="22"/>
          <w:lang w:val="en-US" w:eastAsia="en-US" w:bidi="ar-SA"/>
        </w:rPr>
        <w:drawing>
          <wp:inline distT="0" distB="0" distL="0" distR="0" wp14:anchorId="6C9B8BC7" wp14:editId="264E46DB">
            <wp:extent cx="866775" cy="835025"/>
            <wp:effectExtent l="0" t="0" r="0" b="317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5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1E30D5D" w14:textId="77777777" w:rsidR="00536678" w:rsidRPr="00536678" w:rsidRDefault="00536678" w:rsidP="00536678">
      <w:pPr>
        <w:pStyle w:val="Eivli"/>
        <w:rPr>
          <w:rFonts w:ascii="Arial" w:hAnsi="Arial" w:cs="Arial"/>
          <w:sz w:val="24"/>
          <w:szCs w:val="24"/>
        </w:rPr>
      </w:pPr>
    </w:p>
    <w:p w14:paraId="24F74F7C" w14:textId="7F382E88" w:rsidR="00F64B59" w:rsidRPr="00A13C5D" w:rsidRDefault="008349E3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  <w:proofErr w:type="spellStart"/>
      <w:r>
        <w:rPr>
          <w:rFonts w:ascii="Arial" w:hAnsi="Arial" w:cs="Arial"/>
          <w:b/>
          <w:color w:val="063972"/>
          <w:sz w:val="32"/>
          <w:szCs w:val="32"/>
        </w:rPr>
        <w:t>S</w:t>
      </w:r>
      <w:r w:rsidR="00536678">
        <w:rPr>
          <w:rFonts w:ascii="Arial" w:hAnsi="Arial" w:cs="Arial"/>
          <w:b/>
          <w:color w:val="063972"/>
          <w:sz w:val="32"/>
          <w:szCs w:val="32"/>
        </w:rPr>
        <w:t>KLY:n</w:t>
      </w:r>
      <w:proofErr w:type="spellEnd"/>
      <w:r w:rsidR="00536678">
        <w:rPr>
          <w:rFonts w:ascii="Arial" w:hAnsi="Arial" w:cs="Arial"/>
          <w:b/>
          <w:color w:val="063972"/>
          <w:sz w:val="32"/>
          <w:szCs w:val="32"/>
        </w:rPr>
        <w:t xml:space="preserve"> syyskokous</w:t>
      </w:r>
      <w:r>
        <w:rPr>
          <w:rFonts w:ascii="Arial" w:hAnsi="Arial" w:cs="Arial"/>
          <w:b/>
          <w:color w:val="063972"/>
          <w:sz w:val="32"/>
          <w:szCs w:val="32"/>
        </w:rPr>
        <w:t xml:space="preserve"> 10.11.2017</w:t>
      </w:r>
    </w:p>
    <w:p w14:paraId="1A9C53D6" w14:textId="0937CB5F" w:rsidR="008349E3" w:rsidRPr="004F7587" w:rsidRDefault="008349E3" w:rsidP="004F7587">
      <w:pPr>
        <w:spacing w:line="240" w:lineRule="auto"/>
        <w:rPr>
          <w:rFonts w:ascii="Arial" w:hAnsi="Arial" w:cs="Arial"/>
          <w:szCs w:val="22"/>
        </w:rPr>
      </w:pPr>
      <w:proofErr w:type="spellStart"/>
      <w:r w:rsidRPr="004F7587">
        <w:rPr>
          <w:rFonts w:eastAsia="Times New Roman" w:cs="Arial"/>
          <w:szCs w:val="22"/>
          <w:lang w:eastAsia="fi-FI"/>
        </w:rPr>
        <w:t>Biomedicum</w:t>
      </w:r>
      <w:proofErr w:type="spellEnd"/>
      <w:r w:rsidRPr="004F7587">
        <w:rPr>
          <w:rFonts w:eastAsia="Times New Roman" w:cs="Arial"/>
          <w:szCs w:val="22"/>
          <w:lang w:eastAsia="fi-FI"/>
        </w:rPr>
        <w:t xml:space="preserve"> Helsinki 1, Haartmaninkatu 8.</w:t>
      </w:r>
    </w:p>
    <w:p w14:paraId="525907A9" w14:textId="77777777" w:rsidR="002D6ECD" w:rsidRDefault="002D6ECD" w:rsidP="002D6ECD">
      <w:pPr>
        <w:rPr>
          <w:b/>
          <w:lang w:eastAsia="fi-FI"/>
        </w:rPr>
      </w:pPr>
    </w:p>
    <w:p w14:paraId="181FEC84" w14:textId="41D71C92" w:rsidR="004F7587" w:rsidRDefault="003B5A7C" w:rsidP="002D6ECD">
      <w:pPr>
        <w:rPr>
          <w:b/>
          <w:lang w:eastAsia="fi-FI"/>
        </w:rPr>
      </w:pPr>
      <w:r>
        <w:rPr>
          <w:b/>
          <w:lang w:eastAsia="fi-FI"/>
        </w:rPr>
        <w:t>Klo 9.15-9.5</w:t>
      </w:r>
      <w:r w:rsidR="008349E3" w:rsidRPr="002D6ECD">
        <w:rPr>
          <w:b/>
          <w:lang w:eastAsia="fi-FI"/>
        </w:rPr>
        <w:t>5</w:t>
      </w:r>
      <w:r w:rsidR="00DB469C" w:rsidRPr="002D6ECD">
        <w:rPr>
          <w:b/>
          <w:lang w:eastAsia="fi-FI"/>
        </w:rPr>
        <w:t xml:space="preserve"> </w:t>
      </w:r>
      <w:r w:rsidR="008349E3" w:rsidRPr="002D6ECD">
        <w:rPr>
          <w:b/>
          <w:lang w:eastAsia="fi-FI"/>
        </w:rPr>
        <w:t>Ilmoittautuminen ja kahvi</w:t>
      </w:r>
    </w:p>
    <w:p w14:paraId="398304FA" w14:textId="77777777" w:rsidR="002D6ECD" w:rsidRPr="002D6ECD" w:rsidRDefault="002D6ECD" w:rsidP="002D6ECD">
      <w:pPr>
        <w:rPr>
          <w:b/>
          <w:lang w:eastAsia="fi-FI"/>
        </w:rPr>
      </w:pPr>
    </w:p>
    <w:p w14:paraId="7E618BAF" w14:textId="0960A0C0" w:rsidR="003B5A7C" w:rsidRDefault="003B5A7C" w:rsidP="008349E3">
      <w:pPr>
        <w:spacing w:after="0" w:line="240" w:lineRule="auto"/>
        <w:rPr>
          <w:rFonts w:eastAsia="Times New Roman" w:cs="Arial"/>
          <w:b/>
          <w:lang w:eastAsia="fi-FI"/>
        </w:rPr>
      </w:pPr>
      <w:r>
        <w:rPr>
          <w:rFonts w:eastAsia="Times New Roman" w:cs="Arial"/>
          <w:b/>
          <w:lang w:eastAsia="fi-FI"/>
        </w:rPr>
        <w:t>9.5</w:t>
      </w:r>
      <w:r w:rsidR="00DB469C">
        <w:rPr>
          <w:rFonts w:eastAsia="Times New Roman" w:cs="Arial"/>
          <w:b/>
          <w:lang w:eastAsia="fi-FI"/>
        </w:rPr>
        <w:t>5-10</w:t>
      </w:r>
      <w:r>
        <w:rPr>
          <w:rFonts w:eastAsia="Times New Roman" w:cs="Arial"/>
          <w:b/>
          <w:lang w:eastAsia="fi-FI"/>
        </w:rPr>
        <w:t>.00</w:t>
      </w:r>
      <w:r w:rsidR="00DB469C">
        <w:rPr>
          <w:rFonts w:eastAsia="Times New Roman" w:cs="Arial"/>
          <w:b/>
          <w:lang w:eastAsia="fi-FI"/>
        </w:rPr>
        <w:t xml:space="preserve"> </w:t>
      </w:r>
      <w:r w:rsidR="008349E3" w:rsidRPr="004F7587">
        <w:rPr>
          <w:rFonts w:eastAsia="Times New Roman" w:cs="Arial"/>
          <w:b/>
          <w:lang w:eastAsia="fi-FI"/>
        </w:rPr>
        <w:t xml:space="preserve">Tilaisuuden avaus, </w:t>
      </w:r>
      <w:r>
        <w:rPr>
          <w:rFonts w:eastAsia="Times New Roman" w:cs="Arial"/>
          <w:b/>
          <w:lang w:eastAsia="fi-FI"/>
        </w:rPr>
        <w:t xml:space="preserve">prof. </w:t>
      </w:r>
      <w:proofErr w:type="spellStart"/>
      <w:r>
        <w:rPr>
          <w:rFonts w:eastAsia="Times New Roman" w:cs="Arial"/>
          <w:b/>
          <w:lang w:eastAsia="fi-FI"/>
        </w:rPr>
        <w:t>SKLY:n</w:t>
      </w:r>
      <w:proofErr w:type="spellEnd"/>
      <w:r>
        <w:rPr>
          <w:rFonts w:eastAsia="Times New Roman" w:cs="Arial"/>
          <w:b/>
          <w:lang w:eastAsia="fi-FI"/>
        </w:rPr>
        <w:t xml:space="preserve"> pj Riitta Kaarteenaho</w:t>
      </w:r>
    </w:p>
    <w:p w14:paraId="74D51942" w14:textId="7F38A332" w:rsidR="008349E3" w:rsidRPr="004F7587" w:rsidRDefault="008349E3" w:rsidP="008349E3">
      <w:pPr>
        <w:spacing w:after="0" w:line="240" w:lineRule="auto"/>
        <w:rPr>
          <w:rFonts w:eastAsia="Times New Roman" w:cs="Times New Roman"/>
          <w:b/>
          <w:lang w:eastAsia="fi-FI"/>
        </w:rPr>
      </w:pPr>
      <w:r w:rsidRPr="004F7587">
        <w:rPr>
          <w:rFonts w:eastAsia="Times New Roman" w:cs="Arial"/>
          <w:b/>
          <w:lang w:eastAsia="fi-FI"/>
        </w:rPr>
        <w:t xml:space="preserve"> </w:t>
      </w:r>
    </w:p>
    <w:p w14:paraId="2E370219" w14:textId="77777777" w:rsidR="008349E3" w:rsidRPr="00794883" w:rsidRDefault="008349E3" w:rsidP="0083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83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70820B9" w14:textId="0501708B" w:rsidR="008349E3" w:rsidRDefault="003B5A7C" w:rsidP="008349E3">
      <w:pPr>
        <w:spacing w:line="240" w:lineRule="auto"/>
        <w:rPr>
          <w:rFonts w:eastAsia="Times New Roman" w:cs="Times New Roman"/>
          <w:b/>
          <w:bCs/>
          <w:lang w:eastAsia="fi-FI"/>
        </w:rPr>
      </w:pPr>
      <w:r>
        <w:rPr>
          <w:rFonts w:eastAsia="Times New Roman" w:cs="Times New Roman"/>
          <w:b/>
          <w:bCs/>
          <w:lang w:eastAsia="fi-FI"/>
        </w:rPr>
        <w:t xml:space="preserve">Sessio </w:t>
      </w:r>
      <w:r w:rsidR="008349E3">
        <w:rPr>
          <w:rFonts w:eastAsia="Times New Roman" w:cs="Times New Roman"/>
          <w:b/>
          <w:bCs/>
          <w:lang w:eastAsia="fi-FI"/>
        </w:rPr>
        <w:t>1</w:t>
      </w:r>
      <w:r w:rsidR="008349E3" w:rsidRPr="00794883">
        <w:rPr>
          <w:rFonts w:eastAsia="Times New Roman" w:cs="Times New Roman"/>
          <w:b/>
          <w:bCs/>
          <w:lang w:eastAsia="fi-FI"/>
        </w:rPr>
        <w:t xml:space="preserve">. </w:t>
      </w:r>
      <w:r w:rsidR="008349E3">
        <w:rPr>
          <w:rFonts w:eastAsia="Times New Roman" w:cs="Times New Roman"/>
          <w:b/>
          <w:bCs/>
          <w:lang w:eastAsia="fi-FI"/>
        </w:rPr>
        <w:t>Lääketutkimukset</w:t>
      </w:r>
      <w:r w:rsidR="008349E3" w:rsidRPr="00794883">
        <w:rPr>
          <w:rFonts w:eastAsia="Times New Roman" w:cs="Times New Roman"/>
          <w:b/>
          <w:bCs/>
          <w:lang w:eastAsia="fi-FI"/>
        </w:rPr>
        <w:t xml:space="preserve"> </w:t>
      </w:r>
      <w:r w:rsidR="008349E3">
        <w:rPr>
          <w:rFonts w:eastAsia="Times New Roman" w:cs="Times New Roman"/>
          <w:b/>
          <w:bCs/>
          <w:lang w:eastAsia="fi-FI"/>
        </w:rPr>
        <w:t>Suomessa, pj</w:t>
      </w:r>
      <w:r>
        <w:rPr>
          <w:rFonts w:eastAsia="Times New Roman" w:cs="Times New Roman"/>
          <w:b/>
          <w:bCs/>
          <w:lang w:eastAsia="fi-FI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fi-FI"/>
        </w:rPr>
        <w:t>p</w:t>
      </w:r>
      <w:r w:rsidR="00B915CD">
        <w:rPr>
          <w:rFonts w:eastAsia="Times New Roman" w:cs="Times New Roman"/>
          <w:b/>
          <w:bCs/>
          <w:lang w:eastAsia="fi-FI"/>
        </w:rPr>
        <w:t>rof</w:t>
      </w:r>
      <w:proofErr w:type="spellEnd"/>
      <w:r w:rsidR="00B915CD">
        <w:rPr>
          <w:rFonts w:eastAsia="Times New Roman" w:cs="Times New Roman"/>
          <w:b/>
          <w:bCs/>
          <w:lang w:eastAsia="fi-FI"/>
        </w:rPr>
        <w:t>, vastuualuejohtaja Tarja Laitinen, VSSHP ja TY</w:t>
      </w:r>
    </w:p>
    <w:p w14:paraId="7632FBE8" w14:textId="77777777" w:rsidR="00B915CD" w:rsidRDefault="008349E3" w:rsidP="00B915CD">
      <w:pPr>
        <w:spacing w:after="0"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Arial"/>
          <w:lang w:eastAsia="fi-FI"/>
        </w:rPr>
        <w:t>10.</w:t>
      </w:r>
      <w:r>
        <w:rPr>
          <w:rFonts w:eastAsia="Times New Roman" w:cs="Arial"/>
          <w:lang w:eastAsia="fi-FI"/>
        </w:rPr>
        <w:t>0</w:t>
      </w:r>
      <w:r w:rsidRPr="00794883">
        <w:rPr>
          <w:rFonts w:eastAsia="Times New Roman" w:cs="Arial"/>
          <w:lang w:eastAsia="fi-FI"/>
        </w:rPr>
        <w:t xml:space="preserve">0 </w:t>
      </w:r>
      <w:r w:rsidR="00536678">
        <w:rPr>
          <w:rFonts w:eastAsia="Times New Roman" w:cs="Arial"/>
          <w:lang w:eastAsia="fi-FI"/>
        </w:rPr>
        <w:t>K</w:t>
      </w:r>
      <w:r w:rsidR="00536678">
        <w:rPr>
          <w:rFonts w:eastAsia="Times New Roman" w:cs="Times New Roman"/>
          <w:lang w:eastAsia="fi-FI"/>
        </w:rPr>
        <w:t>euhkolääkärin</w:t>
      </w:r>
      <w:r>
        <w:rPr>
          <w:rFonts w:eastAsia="Times New Roman" w:cs="Times New Roman"/>
          <w:lang w:eastAsia="fi-FI"/>
        </w:rPr>
        <w:t xml:space="preserve"> näkökulma kliinisiin data- ja biopankkeihin – kaksi esimerkkiä </w:t>
      </w:r>
    </w:p>
    <w:p w14:paraId="1DDC2569" w14:textId="0FBD839F" w:rsidR="008349E3" w:rsidRDefault="003B5A7C" w:rsidP="00B915CD">
      <w:pPr>
        <w:spacing w:after="0" w:line="240" w:lineRule="auto"/>
        <w:ind w:firstLine="1304"/>
        <w:rPr>
          <w:rFonts w:eastAsia="Times New Roman" w:cs="Arial"/>
          <w:lang w:eastAsia="fi-FI"/>
        </w:rPr>
      </w:pPr>
      <w:proofErr w:type="spellStart"/>
      <w:r>
        <w:rPr>
          <w:rFonts w:eastAsia="Times New Roman" w:cs="Times New Roman"/>
          <w:lang w:eastAsia="fi-FI"/>
        </w:rPr>
        <w:t>P</w:t>
      </w:r>
      <w:r w:rsidR="008349E3">
        <w:rPr>
          <w:rFonts w:eastAsia="Times New Roman" w:cs="Times New Roman"/>
          <w:lang w:eastAsia="fi-FI"/>
        </w:rPr>
        <w:t>rof</w:t>
      </w:r>
      <w:proofErr w:type="spellEnd"/>
      <w:r w:rsidR="00B915CD">
        <w:rPr>
          <w:rFonts w:eastAsia="Times New Roman" w:cs="Times New Roman"/>
          <w:lang w:eastAsia="fi-FI"/>
        </w:rPr>
        <w:t>, vastuualuejohtaja</w:t>
      </w:r>
      <w:r w:rsidR="008349E3">
        <w:rPr>
          <w:rFonts w:eastAsia="Times New Roman" w:cs="Times New Roman"/>
          <w:lang w:eastAsia="fi-FI"/>
        </w:rPr>
        <w:t xml:space="preserve"> Tarja Laitinen</w:t>
      </w:r>
      <w:r w:rsidR="00B915CD">
        <w:rPr>
          <w:rFonts w:eastAsia="Times New Roman" w:cs="Times New Roman"/>
          <w:lang w:eastAsia="fi-FI"/>
        </w:rPr>
        <w:t>, VSSHP, TY</w:t>
      </w:r>
      <w:r w:rsidR="008349E3">
        <w:rPr>
          <w:rFonts w:eastAsia="Times New Roman" w:cs="Times New Roman"/>
          <w:lang w:eastAsia="fi-FI"/>
        </w:rPr>
        <w:t xml:space="preserve"> </w:t>
      </w:r>
    </w:p>
    <w:p w14:paraId="2193FC92" w14:textId="77777777" w:rsidR="008349E3" w:rsidRDefault="008349E3" w:rsidP="00B915CD">
      <w:pPr>
        <w:spacing w:after="0" w:line="240" w:lineRule="auto"/>
        <w:rPr>
          <w:rFonts w:eastAsia="Times New Roman" w:cs="Arial"/>
          <w:lang w:eastAsia="fi-FI"/>
        </w:rPr>
      </w:pPr>
    </w:p>
    <w:p w14:paraId="745F7B19" w14:textId="480497EF" w:rsidR="00B915CD" w:rsidRDefault="008349E3" w:rsidP="00B915CD">
      <w:pPr>
        <w:spacing w:after="0"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Arial"/>
          <w:lang w:eastAsia="fi-FI"/>
        </w:rPr>
        <w:t>1</w:t>
      </w:r>
      <w:r>
        <w:rPr>
          <w:rFonts w:eastAsia="Times New Roman" w:cs="Arial"/>
          <w:lang w:eastAsia="fi-FI"/>
        </w:rPr>
        <w:t>0.30</w:t>
      </w:r>
      <w:r w:rsidRPr="00794883">
        <w:rPr>
          <w:rFonts w:eastAsia="Times New Roman" w:cs="Arial"/>
          <w:lang w:eastAsia="fi-FI"/>
        </w:rPr>
        <w:t xml:space="preserve"> </w:t>
      </w:r>
      <w:r w:rsidRPr="00794883">
        <w:rPr>
          <w:rFonts w:eastAsia="Times New Roman" w:cs="Times New Roman"/>
          <w:lang w:eastAsia="fi-FI"/>
        </w:rPr>
        <w:t>Keuhkosyövän lääketutkimukset</w:t>
      </w:r>
      <w:r w:rsidR="00B915CD">
        <w:rPr>
          <w:rFonts w:eastAsia="Times New Roman" w:cs="Times New Roman"/>
          <w:lang w:eastAsia="fi-FI"/>
        </w:rPr>
        <w:t xml:space="preserve"> </w:t>
      </w:r>
    </w:p>
    <w:p w14:paraId="454D3532" w14:textId="68324173" w:rsidR="008349E3" w:rsidRPr="00794883" w:rsidRDefault="003B5A7C" w:rsidP="00B915CD">
      <w:pPr>
        <w:spacing w:after="0" w:line="240" w:lineRule="auto"/>
        <w:ind w:firstLine="1304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D</w:t>
      </w:r>
      <w:r w:rsidR="00B915CD">
        <w:rPr>
          <w:rFonts w:eastAsia="Times New Roman" w:cs="Times New Roman"/>
          <w:lang w:eastAsia="fi-FI"/>
        </w:rPr>
        <w:t xml:space="preserve">os, </w:t>
      </w:r>
      <w:proofErr w:type="spellStart"/>
      <w:r w:rsidR="00B915CD">
        <w:rPr>
          <w:rFonts w:eastAsia="Times New Roman" w:cs="Times New Roman"/>
          <w:lang w:eastAsia="fi-FI"/>
        </w:rPr>
        <w:t>oyl</w:t>
      </w:r>
      <w:proofErr w:type="spellEnd"/>
      <w:r w:rsidR="008349E3">
        <w:rPr>
          <w:rFonts w:eastAsia="Times New Roman" w:cs="Times New Roman"/>
          <w:lang w:eastAsia="fi-FI"/>
        </w:rPr>
        <w:t xml:space="preserve"> Aija Knuuttila</w:t>
      </w:r>
      <w:r w:rsidR="00B915CD">
        <w:rPr>
          <w:rFonts w:eastAsia="Times New Roman" w:cs="Times New Roman"/>
          <w:lang w:eastAsia="fi-FI"/>
        </w:rPr>
        <w:t xml:space="preserve"> Sydän- ja Keuhkokeskus ja Syöpäkeskus, HYKS, HUS</w:t>
      </w:r>
    </w:p>
    <w:p w14:paraId="3DFE95EE" w14:textId="1A4F1056" w:rsidR="008349E3" w:rsidRPr="00E427E6" w:rsidRDefault="008349E3" w:rsidP="00B915CD">
      <w:pPr>
        <w:spacing w:after="0"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Arial"/>
          <w:lang w:eastAsia="fi-FI"/>
        </w:rPr>
        <w:t> </w:t>
      </w:r>
    </w:p>
    <w:p w14:paraId="5B364F92" w14:textId="77777777" w:rsidR="00C06A40" w:rsidRDefault="008349E3" w:rsidP="00C06A40">
      <w:pPr>
        <w:pStyle w:val="Eivli"/>
        <w:rPr>
          <w:lang w:eastAsia="fi-FI"/>
        </w:rPr>
      </w:pPr>
      <w:r>
        <w:rPr>
          <w:rFonts w:cs="Arial"/>
          <w:lang w:eastAsia="fi-FI"/>
        </w:rPr>
        <w:t xml:space="preserve">11.00 </w:t>
      </w:r>
      <w:r w:rsidRPr="00794883">
        <w:rPr>
          <w:lang w:eastAsia="fi-FI"/>
        </w:rPr>
        <w:t>Obstruktiivisten ke</w:t>
      </w:r>
      <w:r w:rsidR="00B915CD">
        <w:rPr>
          <w:lang w:eastAsia="fi-FI"/>
        </w:rPr>
        <w:t>uhkosairauksien lääketutkimukset</w:t>
      </w:r>
    </w:p>
    <w:p w14:paraId="2A7B3B4F" w14:textId="551523E5" w:rsidR="00B915CD" w:rsidRDefault="003B5A7C" w:rsidP="00C06A40">
      <w:pPr>
        <w:pStyle w:val="Eivli"/>
        <w:ind w:firstLine="1304"/>
        <w:rPr>
          <w:lang w:eastAsia="fi-FI"/>
        </w:rPr>
      </w:pPr>
      <w:r>
        <w:rPr>
          <w:lang w:eastAsia="fi-FI"/>
        </w:rPr>
        <w:t>D</w:t>
      </w:r>
      <w:r w:rsidR="00B915CD">
        <w:rPr>
          <w:lang w:eastAsia="fi-FI"/>
        </w:rPr>
        <w:t xml:space="preserve">os, </w:t>
      </w:r>
      <w:proofErr w:type="spellStart"/>
      <w:r w:rsidR="00B915CD">
        <w:rPr>
          <w:lang w:eastAsia="fi-FI"/>
        </w:rPr>
        <w:t>yl</w:t>
      </w:r>
      <w:proofErr w:type="spellEnd"/>
      <w:r w:rsidR="00B915CD">
        <w:rPr>
          <w:lang w:eastAsia="fi-FI"/>
        </w:rPr>
        <w:t xml:space="preserve"> Ari Lindqvist, HUS</w:t>
      </w:r>
    </w:p>
    <w:p w14:paraId="4B1B3963" w14:textId="77777777" w:rsidR="002E1B0E" w:rsidRDefault="002E1B0E" w:rsidP="002E1B0E">
      <w:pPr>
        <w:pStyle w:val="Eivli"/>
        <w:ind w:firstLine="1304"/>
        <w:rPr>
          <w:lang w:eastAsia="fi-FI"/>
        </w:rPr>
      </w:pPr>
    </w:p>
    <w:p w14:paraId="265ECC9A" w14:textId="1D1159F6" w:rsidR="00B915CD" w:rsidRDefault="008349E3" w:rsidP="00B915CD">
      <w:pPr>
        <w:spacing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11.30 Keuhkosairauksien lääketutki</w:t>
      </w:r>
      <w:r w:rsidR="00B915CD">
        <w:rPr>
          <w:rFonts w:eastAsia="Times New Roman" w:cs="Times New Roman"/>
          <w:lang w:eastAsia="fi-FI"/>
        </w:rPr>
        <w:t>mukset lääkeyrityksen kannalta</w:t>
      </w:r>
    </w:p>
    <w:p w14:paraId="7D287623" w14:textId="793F0183" w:rsidR="008349E3" w:rsidRDefault="00B915CD" w:rsidP="00B915CD">
      <w:pPr>
        <w:spacing w:after="0" w:line="240" w:lineRule="auto"/>
        <w:ind w:firstLine="1304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Kliinisen tutkimusosaston johtaja </w:t>
      </w:r>
      <w:r w:rsidR="008349E3">
        <w:rPr>
          <w:rFonts w:eastAsia="Times New Roman" w:cs="Times New Roman"/>
          <w:lang w:eastAsia="fi-FI"/>
        </w:rPr>
        <w:t>Johanna Hemdahl, BI</w:t>
      </w:r>
    </w:p>
    <w:p w14:paraId="1449284F" w14:textId="500D7CF4" w:rsidR="008349E3" w:rsidRPr="00794883" w:rsidRDefault="008349E3" w:rsidP="002E1B0E">
      <w:pPr>
        <w:rPr>
          <w:lang w:eastAsia="fi-FI"/>
        </w:rPr>
      </w:pPr>
      <w:r w:rsidRPr="00794883">
        <w:rPr>
          <w:lang w:eastAsia="fi-FI"/>
        </w:rPr>
        <w:t> </w:t>
      </w:r>
    </w:p>
    <w:p w14:paraId="6817A36A" w14:textId="26D199B8" w:rsidR="004F7587" w:rsidRPr="004F7587" w:rsidRDefault="008349E3" w:rsidP="008349E3">
      <w:pPr>
        <w:spacing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Times New Roman"/>
          <w:b/>
          <w:bCs/>
          <w:lang w:eastAsia="fi-FI"/>
        </w:rPr>
        <w:t>Lounas 12.</w:t>
      </w:r>
      <w:r>
        <w:rPr>
          <w:rFonts w:eastAsia="Times New Roman" w:cs="Times New Roman"/>
          <w:b/>
          <w:bCs/>
          <w:lang w:eastAsia="fi-FI"/>
        </w:rPr>
        <w:t>00</w:t>
      </w:r>
      <w:r w:rsidRPr="00794883">
        <w:rPr>
          <w:rFonts w:eastAsia="Times New Roman" w:cs="Times New Roman"/>
          <w:b/>
          <w:bCs/>
          <w:lang w:eastAsia="fi-FI"/>
        </w:rPr>
        <w:t xml:space="preserve"> -13.</w:t>
      </w:r>
      <w:r>
        <w:rPr>
          <w:rFonts w:eastAsia="Times New Roman" w:cs="Times New Roman"/>
          <w:b/>
          <w:bCs/>
          <w:lang w:eastAsia="fi-FI"/>
        </w:rPr>
        <w:t>00</w:t>
      </w:r>
      <w:r w:rsidR="00DB469C">
        <w:rPr>
          <w:rFonts w:eastAsia="Times New Roman" w:cs="Times New Roman"/>
          <w:lang w:eastAsia="fi-FI"/>
        </w:rPr>
        <w:t xml:space="preserve"> ja </w:t>
      </w:r>
      <w:r w:rsidR="004F7587">
        <w:rPr>
          <w:rFonts w:eastAsia="Times New Roman" w:cs="Times New Roman"/>
          <w:b/>
          <w:bCs/>
          <w:lang w:eastAsia="fi-FI"/>
        </w:rPr>
        <w:t>k</w:t>
      </w:r>
      <w:r w:rsidR="00DB469C">
        <w:rPr>
          <w:rFonts w:eastAsia="Times New Roman" w:cs="Times New Roman"/>
          <w:b/>
          <w:bCs/>
          <w:lang w:eastAsia="fi-FI"/>
        </w:rPr>
        <w:t>ahvi</w:t>
      </w:r>
      <w:r w:rsidRPr="00794883">
        <w:rPr>
          <w:rFonts w:eastAsia="Times New Roman" w:cs="Times New Roman"/>
          <w:b/>
          <w:bCs/>
          <w:lang w:eastAsia="fi-FI"/>
        </w:rPr>
        <w:t xml:space="preserve"> näyttelyalueella</w:t>
      </w:r>
    </w:p>
    <w:p w14:paraId="5625821C" w14:textId="77777777" w:rsidR="002E1B0E" w:rsidRDefault="002E1B0E" w:rsidP="00536678">
      <w:pPr>
        <w:spacing w:line="240" w:lineRule="auto"/>
        <w:rPr>
          <w:rFonts w:eastAsia="Times New Roman" w:cs="Times New Roman"/>
          <w:b/>
          <w:bCs/>
          <w:lang w:eastAsia="fi-FI"/>
        </w:rPr>
      </w:pPr>
    </w:p>
    <w:p w14:paraId="2C5ADFB6" w14:textId="4A0D4B8E" w:rsidR="008349E3" w:rsidRPr="00536678" w:rsidRDefault="003B5A7C" w:rsidP="00536678">
      <w:pPr>
        <w:spacing w:line="240" w:lineRule="auto"/>
        <w:rPr>
          <w:rFonts w:eastAsia="Times New Roman" w:cs="Times New Roman"/>
          <w:b/>
          <w:bCs/>
          <w:lang w:eastAsia="fi-FI"/>
        </w:rPr>
      </w:pPr>
      <w:r>
        <w:rPr>
          <w:rFonts w:eastAsia="Times New Roman" w:cs="Times New Roman"/>
          <w:b/>
          <w:bCs/>
          <w:lang w:eastAsia="fi-FI"/>
        </w:rPr>
        <w:t xml:space="preserve">Sessio </w:t>
      </w:r>
      <w:r w:rsidR="008349E3">
        <w:rPr>
          <w:rFonts w:eastAsia="Times New Roman" w:cs="Times New Roman"/>
          <w:b/>
          <w:bCs/>
          <w:lang w:eastAsia="fi-FI"/>
        </w:rPr>
        <w:t>2</w:t>
      </w:r>
      <w:r w:rsidR="008349E3" w:rsidRPr="00794883">
        <w:rPr>
          <w:rFonts w:eastAsia="Times New Roman" w:cs="Times New Roman"/>
          <w:b/>
          <w:bCs/>
          <w:lang w:eastAsia="fi-FI"/>
        </w:rPr>
        <w:t xml:space="preserve">. </w:t>
      </w:r>
      <w:proofErr w:type="spellStart"/>
      <w:r w:rsidR="002E1B0E">
        <w:rPr>
          <w:rFonts w:eastAsia="Times New Roman" w:cs="Times New Roman"/>
          <w:b/>
          <w:bCs/>
          <w:lang w:eastAsia="fi-FI"/>
        </w:rPr>
        <w:t>Pleuran</w:t>
      </w:r>
      <w:proofErr w:type="spellEnd"/>
      <w:r w:rsidR="002E1B0E">
        <w:rPr>
          <w:rFonts w:eastAsia="Times New Roman" w:cs="Times New Roman"/>
          <w:b/>
          <w:bCs/>
          <w:lang w:eastAsia="fi-FI"/>
        </w:rPr>
        <w:t xml:space="preserve"> sairaudet I</w:t>
      </w:r>
      <w:r w:rsidR="006B61BE">
        <w:rPr>
          <w:rFonts w:eastAsia="Times New Roman" w:cs="Times New Roman"/>
          <w:b/>
          <w:bCs/>
          <w:lang w:eastAsia="fi-FI"/>
        </w:rPr>
        <w:t xml:space="preserve">, pj </w:t>
      </w:r>
      <w:proofErr w:type="spellStart"/>
      <w:r w:rsidR="000437FE">
        <w:rPr>
          <w:rFonts w:eastAsia="Times New Roman" w:cs="Times New Roman"/>
          <w:b/>
          <w:bCs/>
          <w:lang w:eastAsia="fi-FI"/>
        </w:rPr>
        <w:t>dos</w:t>
      </w:r>
      <w:proofErr w:type="spellEnd"/>
      <w:r w:rsidR="000437FE">
        <w:rPr>
          <w:rFonts w:eastAsia="Times New Roman" w:cs="Times New Roman"/>
          <w:b/>
          <w:bCs/>
          <w:lang w:eastAsia="fi-FI"/>
        </w:rPr>
        <w:t xml:space="preserve">, </w:t>
      </w:r>
      <w:proofErr w:type="spellStart"/>
      <w:r w:rsidR="000437FE">
        <w:rPr>
          <w:rFonts w:eastAsia="Times New Roman" w:cs="Times New Roman"/>
          <w:b/>
          <w:bCs/>
          <w:lang w:eastAsia="fi-FI"/>
        </w:rPr>
        <w:t>yl</w:t>
      </w:r>
      <w:proofErr w:type="spellEnd"/>
      <w:r w:rsidR="000437FE">
        <w:rPr>
          <w:rFonts w:eastAsia="Times New Roman" w:cs="Times New Roman"/>
          <w:b/>
          <w:bCs/>
          <w:lang w:eastAsia="fi-FI"/>
        </w:rPr>
        <w:t xml:space="preserve"> Minna</w:t>
      </w:r>
      <w:r w:rsidR="008349E3">
        <w:rPr>
          <w:rFonts w:eastAsia="Times New Roman" w:cs="Times New Roman"/>
          <w:b/>
          <w:bCs/>
          <w:lang w:eastAsia="fi-FI"/>
        </w:rPr>
        <w:t xml:space="preserve"> </w:t>
      </w:r>
      <w:r w:rsidR="000437FE">
        <w:rPr>
          <w:rFonts w:eastAsia="Times New Roman" w:cs="Times New Roman"/>
          <w:b/>
          <w:bCs/>
          <w:lang w:eastAsia="fi-FI"/>
        </w:rPr>
        <w:t xml:space="preserve">Purokivi, </w:t>
      </w:r>
      <w:proofErr w:type="spellStart"/>
      <w:r w:rsidR="000437FE">
        <w:rPr>
          <w:rFonts w:eastAsia="Times New Roman" w:cs="Times New Roman"/>
          <w:b/>
          <w:bCs/>
          <w:lang w:eastAsia="fi-FI"/>
        </w:rPr>
        <w:t>Fimea</w:t>
      </w:r>
      <w:proofErr w:type="spellEnd"/>
    </w:p>
    <w:p w14:paraId="35452594" w14:textId="4B7B1781" w:rsidR="008349E3" w:rsidRDefault="008349E3" w:rsidP="008349E3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13.00 </w:t>
      </w:r>
      <w:proofErr w:type="spellStart"/>
      <w:r w:rsidRPr="00794883">
        <w:rPr>
          <w:rFonts w:eastAsia="Times New Roman" w:cs="Arial"/>
          <w:lang w:eastAsia="fi-FI"/>
        </w:rPr>
        <w:t>Pleuran</w:t>
      </w:r>
      <w:proofErr w:type="spellEnd"/>
      <w:r w:rsidRPr="00794883">
        <w:rPr>
          <w:rFonts w:eastAsia="Times New Roman" w:cs="Arial"/>
          <w:lang w:eastAsia="fi-FI"/>
        </w:rPr>
        <w:t xml:space="preserve"> </w:t>
      </w:r>
      <w:r w:rsidR="003B5A7C">
        <w:rPr>
          <w:rFonts w:eastAsia="Times New Roman" w:cs="Arial"/>
          <w:lang w:eastAsia="fi-FI"/>
        </w:rPr>
        <w:t>kuvantaminen –</w:t>
      </w:r>
      <w:r w:rsidR="002E1B0E">
        <w:rPr>
          <w:rFonts w:eastAsia="Times New Roman" w:cs="Arial"/>
          <w:lang w:eastAsia="fi-FI"/>
        </w:rPr>
        <w:t xml:space="preserve"> radiologi Anneli Piilonen, HUS</w:t>
      </w:r>
    </w:p>
    <w:p w14:paraId="38BF7E26" w14:textId="1993916B" w:rsidR="008349E3" w:rsidRDefault="008349E3" w:rsidP="008349E3">
      <w:pPr>
        <w:spacing w:after="0"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13.30</w:t>
      </w:r>
      <w:r w:rsidRPr="00794883">
        <w:rPr>
          <w:rFonts w:eastAsia="Times New Roman" w:cs="Arial"/>
          <w:lang w:eastAsia="fi-FI"/>
        </w:rPr>
        <w:t xml:space="preserve"> </w:t>
      </w:r>
      <w:proofErr w:type="spellStart"/>
      <w:r w:rsidRPr="00794883">
        <w:rPr>
          <w:rFonts w:eastAsia="Times New Roman" w:cs="Arial"/>
          <w:lang w:eastAsia="fi-FI"/>
        </w:rPr>
        <w:t>Pleuran</w:t>
      </w:r>
      <w:proofErr w:type="spellEnd"/>
      <w:r>
        <w:rPr>
          <w:rFonts w:eastAsia="Times New Roman" w:cs="Arial"/>
          <w:lang w:eastAsia="fi-FI"/>
        </w:rPr>
        <w:t xml:space="preserve"> näytteenotto</w:t>
      </w:r>
      <w:r w:rsidR="003B5A7C">
        <w:rPr>
          <w:rFonts w:eastAsia="Times New Roman" w:cs="Arial"/>
          <w:lang w:eastAsia="fi-FI"/>
        </w:rPr>
        <w:t xml:space="preserve"> </w:t>
      </w:r>
      <w:r w:rsidRPr="00794883">
        <w:rPr>
          <w:rFonts w:eastAsia="Times New Roman" w:cs="Arial"/>
          <w:lang w:eastAsia="fi-FI"/>
        </w:rPr>
        <w:t xml:space="preserve">- </w:t>
      </w:r>
      <w:r w:rsidR="003B5A7C">
        <w:rPr>
          <w:rFonts w:eastAsia="Times New Roman" w:cs="Arial"/>
          <w:lang w:eastAsia="fi-FI"/>
        </w:rPr>
        <w:t xml:space="preserve">LT, </w:t>
      </w:r>
      <w:proofErr w:type="spellStart"/>
      <w:r w:rsidR="003B5A7C">
        <w:rPr>
          <w:rFonts w:eastAsia="Times New Roman" w:cs="Arial"/>
          <w:lang w:eastAsia="fi-FI"/>
        </w:rPr>
        <w:t>ayl</w:t>
      </w:r>
      <w:proofErr w:type="spellEnd"/>
      <w:r w:rsidR="003B5A7C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 xml:space="preserve">Jukka </w:t>
      </w:r>
      <w:proofErr w:type="spellStart"/>
      <w:r>
        <w:rPr>
          <w:rFonts w:eastAsia="Times New Roman" w:cs="Arial"/>
          <w:lang w:eastAsia="fi-FI"/>
        </w:rPr>
        <w:t>Randell</w:t>
      </w:r>
      <w:proofErr w:type="spellEnd"/>
      <w:r>
        <w:rPr>
          <w:rFonts w:eastAsia="Times New Roman" w:cs="Arial"/>
          <w:lang w:eastAsia="fi-FI"/>
        </w:rPr>
        <w:t>, KYS</w:t>
      </w:r>
    </w:p>
    <w:p w14:paraId="25575A6A" w14:textId="77777777" w:rsidR="008349E3" w:rsidRPr="009523AA" w:rsidRDefault="008349E3" w:rsidP="008349E3">
      <w:pPr>
        <w:spacing w:after="0" w:line="240" w:lineRule="auto"/>
        <w:rPr>
          <w:rFonts w:eastAsia="Times New Roman" w:cs="Arial"/>
          <w:lang w:eastAsia="fi-FI"/>
        </w:rPr>
      </w:pPr>
    </w:p>
    <w:p w14:paraId="2334497C" w14:textId="01B50BD5" w:rsidR="008349E3" w:rsidRDefault="008349E3" w:rsidP="008349E3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14.00 </w:t>
      </w:r>
      <w:proofErr w:type="spellStart"/>
      <w:r>
        <w:rPr>
          <w:rFonts w:eastAsia="Times New Roman" w:cs="Arial"/>
          <w:lang w:eastAsia="fi-FI"/>
        </w:rPr>
        <w:t>Eksudatiivinen</w:t>
      </w:r>
      <w:proofErr w:type="spellEnd"/>
      <w:r>
        <w:rPr>
          <w:rFonts w:eastAsia="Times New Roman" w:cs="Arial"/>
          <w:lang w:eastAsia="fi-FI"/>
        </w:rPr>
        <w:t xml:space="preserve"> </w:t>
      </w:r>
      <w:proofErr w:type="spellStart"/>
      <w:r>
        <w:rPr>
          <w:rFonts w:eastAsia="Times New Roman" w:cs="Arial"/>
          <w:lang w:eastAsia="fi-FI"/>
        </w:rPr>
        <w:t>pleuriitti</w:t>
      </w:r>
      <w:proofErr w:type="spellEnd"/>
      <w:r w:rsidR="00DB469C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>-</w:t>
      </w:r>
      <w:r w:rsidR="00DB469C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>haaste kliinikolle</w:t>
      </w:r>
      <w:r w:rsidR="003B5A7C">
        <w:rPr>
          <w:rFonts w:eastAsia="Times New Roman" w:cs="Arial"/>
          <w:lang w:eastAsia="fi-FI"/>
        </w:rPr>
        <w:t xml:space="preserve"> -</w:t>
      </w:r>
      <w:r>
        <w:rPr>
          <w:rFonts w:eastAsia="Times New Roman" w:cs="Arial"/>
          <w:lang w:eastAsia="fi-FI"/>
        </w:rPr>
        <w:t xml:space="preserve"> </w:t>
      </w:r>
      <w:r w:rsidR="002E1B0E">
        <w:rPr>
          <w:rFonts w:eastAsia="Times New Roman" w:cs="Arial"/>
          <w:lang w:eastAsia="fi-FI"/>
        </w:rPr>
        <w:t xml:space="preserve">LT, </w:t>
      </w:r>
      <w:proofErr w:type="spellStart"/>
      <w:r w:rsidR="002E1B0E">
        <w:rPr>
          <w:rFonts w:eastAsia="Times New Roman" w:cs="Arial"/>
          <w:lang w:eastAsia="fi-FI"/>
        </w:rPr>
        <w:t>yl</w:t>
      </w:r>
      <w:proofErr w:type="spellEnd"/>
      <w:r w:rsidR="002E1B0E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>Lauri Lammi</w:t>
      </w:r>
      <w:r w:rsidR="002E1B0E">
        <w:rPr>
          <w:rFonts w:eastAsia="Times New Roman" w:cs="Arial"/>
          <w:lang w:eastAsia="fi-FI"/>
        </w:rPr>
        <w:t>, PHHYKY</w:t>
      </w:r>
    </w:p>
    <w:p w14:paraId="27F3DDA2" w14:textId="77777777" w:rsidR="008349E3" w:rsidRDefault="008349E3" w:rsidP="008349E3">
      <w:pPr>
        <w:spacing w:line="240" w:lineRule="auto"/>
        <w:rPr>
          <w:rFonts w:eastAsia="Times New Roman" w:cs="Arial"/>
          <w:lang w:eastAsia="fi-FI"/>
        </w:rPr>
      </w:pPr>
    </w:p>
    <w:p w14:paraId="518A638C" w14:textId="06880DB0" w:rsidR="008349E3" w:rsidRPr="00E427E6" w:rsidRDefault="008349E3" w:rsidP="008349E3">
      <w:pPr>
        <w:spacing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Times New Roman"/>
          <w:b/>
          <w:bCs/>
          <w:lang w:eastAsia="fi-FI"/>
        </w:rPr>
        <w:t>14.</w:t>
      </w:r>
      <w:r>
        <w:rPr>
          <w:rFonts w:eastAsia="Times New Roman" w:cs="Times New Roman"/>
          <w:b/>
          <w:bCs/>
          <w:lang w:eastAsia="fi-FI"/>
        </w:rPr>
        <w:t>30- 15.3</w:t>
      </w:r>
      <w:r w:rsidRPr="00794883">
        <w:rPr>
          <w:rFonts w:eastAsia="Times New Roman" w:cs="Times New Roman"/>
          <w:b/>
          <w:bCs/>
          <w:lang w:eastAsia="fi-FI"/>
        </w:rPr>
        <w:t>0  </w:t>
      </w:r>
      <w:r w:rsidR="00DB469C">
        <w:rPr>
          <w:rFonts w:eastAsia="Times New Roman" w:cs="Times New Roman"/>
          <w:b/>
          <w:bCs/>
          <w:lang w:eastAsia="fi-FI"/>
        </w:rPr>
        <w:t>Kahvi</w:t>
      </w:r>
      <w:r>
        <w:rPr>
          <w:rFonts w:eastAsia="Times New Roman" w:cs="Times New Roman"/>
          <w:b/>
          <w:bCs/>
          <w:lang w:eastAsia="fi-FI"/>
        </w:rPr>
        <w:t xml:space="preserve"> + näyttelyyn tutustuminen</w:t>
      </w:r>
    </w:p>
    <w:p w14:paraId="4519C794" w14:textId="77777777" w:rsidR="008349E3" w:rsidRDefault="008349E3" w:rsidP="008349E3">
      <w:pPr>
        <w:spacing w:line="240" w:lineRule="auto"/>
        <w:rPr>
          <w:rFonts w:eastAsia="Times New Roman" w:cs="Times New Roman"/>
          <w:b/>
          <w:bCs/>
          <w:lang w:eastAsia="fi-FI"/>
        </w:rPr>
      </w:pPr>
    </w:p>
    <w:p w14:paraId="090A4AD1" w14:textId="04E9DD37" w:rsidR="008349E3" w:rsidRPr="00E427E6" w:rsidRDefault="003B5A7C" w:rsidP="008349E3">
      <w:pPr>
        <w:spacing w:line="240" w:lineRule="auto"/>
        <w:rPr>
          <w:rFonts w:eastAsia="Times New Roman" w:cs="Times New Roman"/>
          <w:b/>
          <w:bCs/>
          <w:lang w:eastAsia="fi-FI"/>
        </w:rPr>
      </w:pPr>
      <w:r>
        <w:rPr>
          <w:rFonts w:eastAsia="Times New Roman" w:cs="Times New Roman"/>
          <w:b/>
          <w:bCs/>
          <w:lang w:eastAsia="fi-FI"/>
        </w:rPr>
        <w:t xml:space="preserve">Sessio </w:t>
      </w:r>
      <w:r w:rsidR="002E1B0E">
        <w:rPr>
          <w:rFonts w:eastAsia="Times New Roman" w:cs="Times New Roman"/>
          <w:b/>
          <w:bCs/>
          <w:lang w:eastAsia="fi-FI"/>
        </w:rPr>
        <w:t xml:space="preserve">3. </w:t>
      </w:r>
      <w:proofErr w:type="spellStart"/>
      <w:r w:rsidR="002E1B0E">
        <w:rPr>
          <w:rFonts w:eastAsia="Times New Roman" w:cs="Times New Roman"/>
          <w:b/>
          <w:bCs/>
          <w:lang w:eastAsia="fi-FI"/>
        </w:rPr>
        <w:t>Pleuran</w:t>
      </w:r>
      <w:proofErr w:type="spellEnd"/>
      <w:r w:rsidR="002E1B0E">
        <w:rPr>
          <w:rFonts w:eastAsia="Times New Roman" w:cs="Times New Roman"/>
          <w:b/>
          <w:bCs/>
          <w:lang w:eastAsia="fi-FI"/>
        </w:rPr>
        <w:t xml:space="preserve"> sairaudet II</w:t>
      </w:r>
      <w:r w:rsidR="006B61BE">
        <w:rPr>
          <w:rFonts w:eastAsia="Times New Roman" w:cs="Times New Roman"/>
          <w:b/>
          <w:bCs/>
          <w:lang w:eastAsia="fi-FI"/>
        </w:rPr>
        <w:t xml:space="preserve">, pj </w:t>
      </w:r>
      <w:r w:rsidR="002E1B0E">
        <w:rPr>
          <w:rFonts w:eastAsia="Times New Roman" w:cs="Times New Roman"/>
          <w:b/>
          <w:bCs/>
          <w:lang w:eastAsia="fi-FI"/>
        </w:rPr>
        <w:t>LT</w:t>
      </w:r>
      <w:r>
        <w:rPr>
          <w:rFonts w:eastAsia="Times New Roman" w:cs="Times New Roman"/>
          <w:b/>
          <w:bCs/>
          <w:lang w:eastAsia="fi-FI"/>
        </w:rPr>
        <w:t xml:space="preserve">, </w:t>
      </w:r>
      <w:proofErr w:type="spellStart"/>
      <w:r>
        <w:rPr>
          <w:rFonts w:eastAsia="Times New Roman" w:cs="Times New Roman"/>
          <w:b/>
          <w:bCs/>
          <w:lang w:eastAsia="fi-FI"/>
        </w:rPr>
        <w:t>yl</w:t>
      </w:r>
      <w:proofErr w:type="spellEnd"/>
      <w:r w:rsidR="002E1B0E">
        <w:rPr>
          <w:rFonts w:eastAsia="Times New Roman" w:cs="Times New Roman"/>
          <w:b/>
          <w:bCs/>
          <w:lang w:eastAsia="fi-FI"/>
        </w:rPr>
        <w:t xml:space="preserve"> </w:t>
      </w:r>
      <w:r w:rsidR="006B61BE">
        <w:rPr>
          <w:rFonts w:eastAsia="Times New Roman" w:cs="Times New Roman"/>
          <w:b/>
          <w:bCs/>
          <w:lang w:eastAsia="fi-FI"/>
        </w:rPr>
        <w:t>Antti Saarinen, KSSHP</w:t>
      </w:r>
    </w:p>
    <w:p w14:paraId="6AE4E36E" w14:textId="14E5BC2E" w:rsidR="008349E3" w:rsidRDefault="008349E3" w:rsidP="008349E3">
      <w:pPr>
        <w:tabs>
          <w:tab w:val="left" w:pos="7005"/>
        </w:tabs>
        <w:spacing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15.30  Kirurgin rooli</w:t>
      </w:r>
      <w:r>
        <w:rPr>
          <w:rFonts w:eastAsia="Times New Roman" w:cs="Arial"/>
          <w:lang w:eastAsia="fi-FI"/>
        </w:rPr>
        <w:t xml:space="preserve"> </w:t>
      </w:r>
      <w:proofErr w:type="spellStart"/>
      <w:r>
        <w:rPr>
          <w:rFonts w:eastAsia="Times New Roman" w:cs="Arial"/>
          <w:lang w:eastAsia="fi-FI"/>
        </w:rPr>
        <w:t>pleur</w:t>
      </w:r>
      <w:r w:rsidR="002E1B0E">
        <w:rPr>
          <w:rFonts w:eastAsia="Times New Roman" w:cs="Arial"/>
          <w:lang w:eastAsia="fi-FI"/>
        </w:rPr>
        <w:t>an</w:t>
      </w:r>
      <w:proofErr w:type="spellEnd"/>
      <w:r w:rsidR="002E1B0E">
        <w:rPr>
          <w:rFonts w:eastAsia="Times New Roman" w:cs="Arial"/>
          <w:lang w:eastAsia="fi-FI"/>
        </w:rPr>
        <w:t xml:space="preserve"> sairauksissa, </w:t>
      </w:r>
      <w:proofErr w:type="spellStart"/>
      <w:r w:rsidR="002E1B0E">
        <w:rPr>
          <w:rFonts w:eastAsia="Times New Roman" w:cs="Arial"/>
          <w:lang w:eastAsia="fi-FI"/>
        </w:rPr>
        <w:t>dos</w:t>
      </w:r>
      <w:proofErr w:type="spellEnd"/>
      <w:r w:rsidR="002E1B0E">
        <w:rPr>
          <w:rFonts w:eastAsia="Times New Roman" w:cs="Arial"/>
          <w:lang w:eastAsia="fi-FI"/>
        </w:rPr>
        <w:t xml:space="preserve"> Jari Räsänen, Yleisthoraxkirurgia, HUS </w:t>
      </w:r>
    </w:p>
    <w:p w14:paraId="69F5D2F1" w14:textId="77777777" w:rsidR="008349E3" w:rsidRPr="00794883" w:rsidRDefault="008349E3" w:rsidP="008349E3">
      <w:pPr>
        <w:spacing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lastRenderedPageBreak/>
        <w:t xml:space="preserve">16.00 </w:t>
      </w:r>
      <w:r w:rsidRPr="00794883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Arial"/>
          <w:lang w:eastAsia="fi-FI"/>
        </w:rPr>
        <w:t xml:space="preserve">Malignin </w:t>
      </w:r>
      <w:proofErr w:type="spellStart"/>
      <w:r>
        <w:rPr>
          <w:rFonts w:eastAsia="Times New Roman" w:cs="Arial"/>
          <w:lang w:eastAsia="fi-FI"/>
        </w:rPr>
        <w:t>pleuriitin</w:t>
      </w:r>
      <w:proofErr w:type="spellEnd"/>
      <w:r>
        <w:rPr>
          <w:rFonts w:eastAsia="Times New Roman" w:cs="Arial"/>
          <w:lang w:eastAsia="fi-FI"/>
        </w:rPr>
        <w:t xml:space="preserve"> diagnostiikka ja hoito- Johan Söderström</w:t>
      </w:r>
    </w:p>
    <w:p w14:paraId="16AA5B9E" w14:textId="23EB2B29" w:rsidR="008349E3" w:rsidRDefault="008349E3" w:rsidP="008349E3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Times New Roman"/>
          <w:lang w:eastAsia="fi-FI"/>
        </w:rPr>
        <w:t>16</w:t>
      </w:r>
      <w:r w:rsidRPr="00794883">
        <w:rPr>
          <w:rFonts w:eastAsia="Times New Roman" w:cs="Times New Roman"/>
          <w:lang w:eastAsia="fi-FI"/>
        </w:rPr>
        <w:t>.</w:t>
      </w:r>
      <w:r>
        <w:rPr>
          <w:rFonts w:eastAsia="Times New Roman" w:cs="Times New Roman"/>
          <w:lang w:eastAsia="fi-FI"/>
        </w:rPr>
        <w:t>30</w:t>
      </w:r>
      <w:r w:rsidRPr="00794883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Arial"/>
          <w:lang w:eastAsia="fi-FI"/>
        </w:rPr>
        <w:t xml:space="preserve">Patologin näkökanta </w:t>
      </w:r>
      <w:proofErr w:type="spellStart"/>
      <w:r>
        <w:rPr>
          <w:rFonts w:eastAsia="Times New Roman" w:cs="Arial"/>
          <w:lang w:eastAsia="fi-FI"/>
        </w:rPr>
        <w:t>ple</w:t>
      </w:r>
      <w:r w:rsidR="002D6ECD">
        <w:rPr>
          <w:rFonts w:eastAsia="Times New Roman" w:cs="Arial"/>
          <w:lang w:eastAsia="fi-FI"/>
        </w:rPr>
        <w:t>uran</w:t>
      </w:r>
      <w:proofErr w:type="spellEnd"/>
      <w:r w:rsidR="002D6ECD">
        <w:rPr>
          <w:rFonts w:eastAsia="Times New Roman" w:cs="Arial"/>
          <w:lang w:eastAsia="fi-FI"/>
        </w:rPr>
        <w:t xml:space="preserve"> näytteisiin, </w:t>
      </w:r>
      <w:proofErr w:type="spellStart"/>
      <w:r w:rsidR="002D6ECD">
        <w:rPr>
          <w:rFonts w:eastAsia="Times New Roman" w:cs="Arial"/>
          <w:lang w:eastAsia="fi-FI"/>
        </w:rPr>
        <w:t>dos</w:t>
      </w:r>
      <w:proofErr w:type="spellEnd"/>
      <w:r>
        <w:rPr>
          <w:rFonts w:eastAsia="Times New Roman" w:cs="Arial"/>
          <w:lang w:eastAsia="fi-FI"/>
        </w:rPr>
        <w:t xml:space="preserve"> Elisa Lappi-Blanco</w:t>
      </w:r>
      <w:r w:rsidR="002D6ECD">
        <w:rPr>
          <w:rFonts w:eastAsia="Times New Roman" w:cs="Arial"/>
          <w:lang w:eastAsia="fi-FI"/>
        </w:rPr>
        <w:t>, OYS</w:t>
      </w:r>
    </w:p>
    <w:p w14:paraId="1AD83703" w14:textId="77777777" w:rsidR="003B5A7C" w:rsidRDefault="00536678" w:rsidP="00887A06">
      <w:pPr>
        <w:spacing w:line="240" w:lineRule="auto"/>
        <w:rPr>
          <w:rFonts w:eastAsia="Times New Roman" w:cs="Arial"/>
          <w:lang w:eastAsia="fi-FI"/>
        </w:rPr>
      </w:pPr>
      <w:r w:rsidRPr="00536678">
        <w:rPr>
          <w:rFonts w:eastAsia="Times New Roman" w:cs="Arial"/>
          <w:lang w:eastAsia="fi-FI"/>
        </w:rPr>
        <w:t>17.00 Yhteenveto</w:t>
      </w:r>
    </w:p>
    <w:p w14:paraId="04DFE8A2" w14:textId="73C3321F" w:rsidR="00536678" w:rsidRPr="00536678" w:rsidRDefault="00536678" w:rsidP="00887A06">
      <w:pPr>
        <w:spacing w:line="240" w:lineRule="auto"/>
        <w:rPr>
          <w:rFonts w:eastAsia="Times New Roman" w:cs="Arial"/>
          <w:lang w:eastAsia="fi-FI"/>
        </w:rPr>
      </w:pPr>
      <w:r w:rsidRPr="00536678">
        <w:rPr>
          <w:rFonts w:eastAsia="Times New Roman" w:cs="Arial"/>
          <w:lang w:eastAsia="fi-FI"/>
        </w:rPr>
        <w:t xml:space="preserve"> </w:t>
      </w:r>
    </w:p>
    <w:p w14:paraId="251021BE" w14:textId="43F40E93" w:rsidR="00536678" w:rsidRPr="002D6ECD" w:rsidRDefault="00887A06" w:rsidP="002D6ECD">
      <w:pPr>
        <w:rPr>
          <w:lang w:eastAsia="fi-FI"/>
        </w:rPr>
      </w:pPr>
      <w:r w:rsidRPr="002D6ECD">
        <w:rPr>
          <w:lang w:eastAsia="fi-FI"/>
        </w:rPr>
        <w:t>Buffet-illallinen aulatilassa klo 17-18</w:t>
      </w:r>
      <w:r w:rsidR="00536678" w:rsidRPr="002D6ECD">
        <w:rPr>
          <w:lang w:eastAsia="fi-FI"/>
        </w:rPr>
        <w:t xml:space="preserve"> </w:t>
      </w:r>
    </w:p>
    <w:p w14:paraId="50FAD00B" w14:textId="41F66867" w:rsidR="00D00206" w:rsidRPr="00887A06" w:rsidRDefault="00887A06" w:rsidP="00887A06">
      <w:pPr>
        <w:spacing w:line="240" w:lineRule="auto"/>
        <w:rPr>
          <w:rFonts w:eastAsia="Times New Roman" w:cs="Arial"/>
          <w:b/>
          <w:lang w:eastAsia="fi-FI"/>
        </w:rPr>
      </w:pPr>
      <w:r>
        <w:rPr>
          <w:rFonts w:eastAsia="Times New Roman" w:cs="Arial"/>
          <w:b/>
          <w:lang w:eastAsia="fi-FI"/>
        </w:rPr>
        <w:t>Tilaisuus päättyy klo 18.3</w:t>
      </w:r>
      <w:r w:rsidR="00536678">
        <w:rPr>
          <w:rFonts w:eastAsia="Times New Roman" w:cs="Arial"/>
          <w:b/>
          <w:lang w:eastAsia="fi-FI"/>
        </w:rPr>
        <w:t>0</w:t>
      </w:r>
    </w:p>
    <w:sectPr w:rsidR="00D00206" w:rsidRPr="00887A06" w:rsidSect="00C04DE1">
      <w:pgSz w:w="11906" w:h="16838"/>
      <w:pgMar w:top="1134" w:right="1134" w:bottom="1417" w:left="1134" w:header="708" w:footer="708" w:gutter="0"/>
      <w:pgBorders w:offsetFrom="page">
        <w:top w:val="double" w:sz="24" w:space="24" w:color="365F91" w:themeColor="accent1" w:themeShade="BF"/>
        <w:left w:val="double" w:sz="24" w:space="24" w:color="365F91" w:themeColor="accent1" w:themeShade="BF"/>
        <w:bottom w:val="double" w:sz="24" w:space="24" w:color="365F91" w:themeColor="accent1" w:themeShade="BF"/>
        <w:right w:val="doub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75"/>
    <w:rsid w:val="00010826"/>
    <w:rsid w:val="000437FE"/>
    <w:rsid w:val="000859B0"/>
    <w:rsid w:val="00086F5C"/>
    <w:rsid w:val="000A44B3"/>
    <w:rsid w:val="000B24F4"/>
    <w:rsid w:val="000C4880"/>
    <w:rsid w:val="000D5598"/>
    <w:rsid w:val="000D7449"/>
    <w:rsid w:val="000F34AD"/>
    <w:rsid w:val="001333D3"/>
    <w:rsid w:val="00160B8B"/>
    <w:rsid w:val="00171922"/>
    <w:rsid w:val="00183471"/>
    <w:rsid w:val="001834B6"/>
    <w:rsid w:val="00193057"/>
    <w:rsid w:val="00194953"/>
    <w:rsid w:val="001A0F63"/>
    <w:rsid w:val="001B7963"/>
    <w:rsid w:val="001D76DB"/>
    <w:rsid w:val="001F7AA2"/>
    <w:rsid w:val="00233FA8"/>
    <w:rsid w:val="00264AB0"/>
    <w:rsid w:val="00270CB3"/>
    <w:rsid w:val="002743A6"/>
    <w:rsid w:val="002A3D83"/>
    <w:rsid w:val="002A426D"/>
    <w:rsid w:val="002B4EE8"/>
    <w:rsid w:val="002B6BDC"/>
    <w:rsid w:val="002D6ECD"/>
    <w:rsid w:val="002E1B0E"/>
    <w:rsid w:val="00351E86"/>
    <w:rsid w:val="003B5A7C"/>
    <w:rsid w:val="003D40C8"/>
    <w:rsid w:val="003F3263"/>
    <w:rsid w:val="004008E3"/>
    <w:rsid w:val="004312E8"/>
    <w:rsid w:val="00486A10"/>
    <w:rsid w:val="004B132F"/>
    <w:rsid w:val="004C1178"/>
    <w:rsid w:val="004F7587"/>
    <w:rsid w:val="004F7B1F"/>
    <w:rsid w:val="00512B8C"/>
    <w:rsid w:val="00536678"/>
    <w:rsid w:val="00555A52"/>
    <w:rsid w:val="00555EAD"/>
    <w:rsid w:val="0058119B"/>
    <w:rsid w:val="005E5864"/>
    <w:rsid w:val="006B61BE"/>
    <w:rsid w:val="006E25E8"/>
    <w:rsid w:val="006E6D0F"/>
    <w:rsid w:val="00704227"/>
    <w:rsid w:val="00713282"/>
    <w:rsid w:val="00720166"/>
    <w:rsid w:val="00730D25"/>
    <w:rsid w:val="007408A9"/>
    <w:rsid w:val="00765D36"/>
    <w:rsid w:val="00776F4B"/>
    <w:rsid w:val="00793757"/>
    <w:rsid w:val="007A74C7"/>
    <w:rsid w:val="007B6946"/>
    <w:rsid w:val="007E0CC0"/>
    <w:rsid w:val="008010A4"/>
    <w:rsid w:val="008349E3"/>
    <w:rsid w:val="008545DD"/>
    <w:rsid w:val="00866474"/>
    <w:rsid w:val="00873A9E"/>
    <w:rsid w:val="00887A06"/>
    <w:rsid w:val="008A6759"/>
    <w:rsid w:val="008D2861"/>
    <w:rsid w:val="00900703"/>
    <w:rsid w:val="00913729"/>
    <w:rsid w:val="00921132"/>
    <w:rsid w:val="00956A7D"/>
    <w:rsid w:val="00960211"/>
    <w:rsid w:val="00961D57"/>
    <w:rsid w:val="009655D8"/>
    <w:rsid w:val="009954CC"/>
    <w:rsid w:val="009A6EA2"/>
    <w:rsid w:val="009B0257"/>
    <w:rsid w:val="009C1B2F"/>
    <w:rsid w:val="009C5376"/>
    <w:rsid w:val="009D744D"/>
    <w:rsid w:val="00A13C5D"/>
    <w:rsid w:val="00A17103"/>
    <w:rsid w:val="00A52B1F"/>
    <w:rsid w:val="00A72EAD"/>
    <w:rsid w:val="00A7667C"/>
    <w:rsid w:val="00AA1277"/>
    <w:rsid w:val="00AA13A9"/>
    <w:rsid w:val="00AA2DB5"/>
    <w:rsid w:val="00AC68B7"/>
    <w:rsid w:val="00AD5648"/>
    <w:rsid w:val="00B11FFC"/>
    <w:rsid w:val="00B275BC"/>
    <w:rsid w:val="00B915CD"/>
    <w:rsid w:val="00B94AEB"/>
    <w:rsid w:val="00BB0B78"/>
    <w:rsid w:val="00C04DE1"/>
    <w:rsid w:val="00C06A40"/>
    <w:rsid w:val="00C10AAD"/>
    <w:rsid w:val="00C30E47"/>
    <w:rsid w:val="00C33407"/>
    <w:rsid w:val="00CA57BE"/>
    <w:rsid w:val="00CB1B2D"/>
    <w:rsid w:val="00CD3475"/>
    <w:rsid w:val="00CD524D"/>
    <w:rsid w:val="00CE0CA4"/>
    <w:rsid w:val="00CF02B3"/>
    <w:rsid w:val="00D00206"/>
    <w:rsid w:val="00D06472"/>
    <w:rsid w:val="00D31FE6"/>
    <w:rsid w:val="00D65F3A"/>
    <w:rsid w:val="00DB469C"/>
    <w:rsid w:val="00E44F03"/>
    <w:rsid w:val="00E636D4"/>
    <w:rsid w:val="00E77D00"/>
    <w:rsid w:val="00E8526C"/>
    <w:rsid w:val="00E94943"/>
    <w:rsid w:val="00EA2F4F"/>
    <w:rsid w:val="00ED6B51"/>
    <w:rsid w:val="00F164F7"/>
    <w:rsid w:val="00F64B59"/>
    <w:rsid w:val="00F839A3"/>
    <w:rsid w:val="00FA02AD"/>
    <w:rsid w:val="00FA6901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3266B"/>
  <w15:docId w15:val="{84F67A26-A174-4FC4-8ADD-4E46EE5A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E94943"/>
  </w:style>
  <w:style w:type="character" w:customStyle="1" w:styleId="PivmrChar">
    <w:name w:val="Päivämäärä Char"/>
    <w:basedOn w:val="Kappaleenoletusfontti"/>
    <w:link w:val="Pivmr"/>
    <w:uiPriority w:val="99"/>
    <w:semiHidden/>
    <w:rsid w:val="00E94943"/>
  </w:style>
  <w:style w:type="paragraph" w:styleId="Eivli">
    <w:name w:val="No Spacing"/>
    <w:uiPriority w:val="1"/>
    <w:qFormat/>
    <w:rsid w:val="00E94943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E94943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ulukkoRuudukko">
    <w:name w:val="Table Grid"/>
    <w:basedOn w:val="Normaalitaulukko"/>
    <w:uiPriority w:val="59"/>
    <w:rsid w:val="00D3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1312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Forsstrom,Ann-Louise  BI-FI-H</dc:creator>
  <cp:lastModifiedBy>Hanna Jaula</cp:lastModifiedBy>
  <cp:revision>2</cp:revision>
  <dcterms:created xsi:type="dcterms:W3CDTF">2017-10-09T16:20:00Z</dcterms:created>
  <dcterms:modified xsi:type="dcterms:W3CDTF">2017-10-09T16:20:00Z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